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3" w:rsidRDefault="00497403" w:rsidP="004974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41B7">
        <w:rPr>
          <w:rFonts w:ascii="Arial" w:hAnsi="Arial" w:cs="Arial"/>
          <w:b/>
          <w:bCs/>
          <w:sz w:val="20"/>
          <w:szCs w:val="20"/>
        </w:rPr>
        <w:t>УТВЕРЖДЕНО</w:t>
      </w:r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                            </w:t>
      </w:r>
      <w:r w:rsidRPr="001C41B7">
        <w:rPr>
          <w:rFonts w:ascii="Arial" w:hAnsi="Arial" w:cs="Arial"/>
          <w:b/>
          <w:bCs/>
          <w:sz w:val="20"/>
          <w:szCs w:val="20"/>
        </w:rPr>
        <w:t xml:space="preserve"> УТВЕРЖДАЮ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sz w:val="20"/>
          <w:szCs w:val="20"/>
        </w:rPr>
        <w:t>Председатель профкома _____________</w:t>
      </w:r>
      <w:r>
        <w:rPr>
          <w:rFonts w:ascii="Arial" w:hAnsi="Arial" w:cs="Arial"/>
          <w:sz w:val="20"/>
          <w:szCs w:val="20"/>
        </w:rPr>
        <w:t>                      </w:t>
      </w:r>
      <w:r w:rsidRPr="001C41B7">
        <w:rPr>
          <w:rFonts w:ascii="Arial" w:hAnsi="Arial" w:cs="Arial"/>
          <w:sz w:val="20"/>
          <w:szCs w:val="20"/>
        </w:rPr>
        <w:t xml:space="preserve"> Директор школы ________________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«</w:t>
      </w:r>
      <w:r>
        <w:rPr>
          <w:rFonts w:ascii="Arial" w:hAnsi="Arial" w:cs="Arial"/>
          <w:sz w:val="20"/>
          <w:szCs w:val="20"/>
        </w:rPr>
        <w:t>    </w:t>
      </w:r>
      <w:r w:rsidRPr="001C41B7">
        <w:rPr>
          <w:rFonts w:ascii="Arial" w:hAnsi="Arial" w:cs="Arial"/>
          <w:sz w:val="20"/>
          <w:szCs w:val="20"/>
        </w:rPr>
        <w:t xml:space="preserve"> » ________________ 2013г.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497403" w:rsidRPr="001C41B7" w:rsidRDefault="00497403" w:rsidP="00497403">
      <w:pPr>
        <w:autoSpaceDE w:val="0"/>
        <w:autoSpaceDN w:val="0"/>
        <w:adjustRightInd w:val="0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600357">
        <w:rPr>
          <w:rFonts w:ascii="Arial" w:hAnsi="Arial" w:cs="Arial"/>
          <w:b/>
          <w:bCs/>
          <w:sz w:val="27"/>
          <w:szCs w:val="27"/>
        </w:rPr>
        <w:t xml:space="preserve">ПРИ  </w:t>
      </w:r>
      <w:r w:rsidR="004C1FF5">
        <w:rPr>
          <w:rFonts w:ascii="Arial" w:hAnsi="Arial" w:cs="Arial"/>
          <w:b/>
          <w:bCs/>
          <w:sz w:val="27"/>
          <w:szCs w:val="27"/>
        </w:rPr>
        <w:t>СНЕЖНЫХ  ЗАНОСАХ</w:t>
      </w:r>
    </w:p>
    <w:p w:rsidR="00497403" w:rsidRPr="001C41B7" w:rsidRDefault="00497403" w:rsidP="00497403">
      <w:pPr>
        <w:spacing w:before="100" w:beforeAutospacing="1" w:after="100" w:afterAutospacing="1"/>
        <w:jc w:val="center"/>
      </w:pPr>
    </w:p>
    <w:p w:rsidR="0014686E" w:rsidRDefault="0014686E" w:rsidP="00497403">
      <w:pPr>
        <w:spacing w:before="100" w:beforeAutospacing="1" w:after="100" w:afterAutospacing="1"/>
        <w:jc w:val="center"/>
      </w:pPr>
    </w:p>
    <w:p w:rsidR="00497403" w:rsidRPr="001C41B7" w:rsidRDefault="00497403" w:rsidP="00497403">
      <w:pPr>
        <w:spacing w:before="100" w:beforeAutospacing="1" w:after="100" w:afterAutospacing="1"/>
        <w:jc w:val="center"/>
      </w:pPr>
      <w:r w:rsidRPr="001C41B7">
        <w:t>г</w:t>
      </w:r>
      <w:proofErr w:type="gramStart"/>
      <w:r w:rsidRPr="001C41B7">
        <w:t>.Г</w:t>
      </w:r>
      <w:proofErr w:type="gramEnd"/>
      <w:r w:rsidRPr="001C41B7">
        <w:t>ора-Подол – 2013г.</w:t>
      </w:r>
    </w:p>
    <w:p w:rsidR="00497403" w:rsidRPr="001C41B7" w:rsidRDefault="00497403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97403" w:rsidRDefault="00497403" w:rsidP="00497403">
      <w:pPr>
        <w:spacing w:before="100" w:beforeAutospacing="1" w:after="100" w:afterAutospacing="1"/>
        <w:jc w:val="center"/>
        <w:outlineLvl w:val="1"/>
      </w:pPr>
    </w:p>
    <w:p w:rsidR="0014686E" w:rsidRDefault="0014686E" w:rsidP="00A35071">
      <w:pPr>
        <w:spacing w:before="100" w:beforeAutospacing="1" w:after="100" w:afterAutospacing="1"/>
        <w:jc w:val="center"/>
        <w:outlineLvl w:val="1"/>
      </w:pPr>
    </w:p>
    <w:p w:rsidR="004C1FF5" w:rsidRPr="00627EBC" w:rsidRDefault="004C1FF5" w:rsidP="004C1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BC">
        <w:rPr>
          <w:rFonts w:ascii="Times New Roman" w:eastAsia="Times New Roman" w:hAnsi="Times New Roman" w:cs="Times New Roman"/>
          <w:b/>
          <w:bCs/>
          <w:sz w:val="36"/>
          <w:szCs w:val="36"/>
        </w:rPr>
        <w:t>Осторожно, снежные заносы!</w:t>
      </w:r>
    </w:p>
    <w:p w:rsidR="004C1FF5" w:rsidRPr="00627EBC" w:rsidRDefault="004C1FF5" w:rsidP="004C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FF5" w:rsidRPr="00627EBC" w:rsidRDefault="004C1FF5" w:rsidP="004C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b/>
          <w:bCs/>
          <w:sz w:val="24"/>
          <w:szCs w:val="24"/>
        </w:rPr>
        <w:t>Занос снежный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 – это гидрометеорологическое бедствие, связанное с обильным выпадением снега, при скорости ветра свыше 15 м/с и продолжительностью снегопада более 12 часов.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br/>
      </w:r>
      <w:r w:rsidRPr="00627EBC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Метель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 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Возможно снижение видимости на дорогах до 20-50 м, а также частичное разрушение легких зданий и крыш, обрыв воздушных линий электропередачи и связи.</w:t>
      </w:r>
    </w:p>
    <w:p w:rsidR="004C1FF5" w:rsidRPr="00627EBC" w:rsidRDefault="004C1FF5" w:rsidP="004C1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7EBC">
        <w:rPr>
          <w:rFonts w:ascii="Times New Roman" w:eastAsia="Times New Roman" w:hAnsi="Times New Roman" w:cs="Times New Roman"/>
          <w:b/>
          <w:bCs/>
          <w:sz w:val="27"/>
          <w:szCs w:val="27"/>
        </w:rPr>
        <w:t>Подготовка к метелям и заносам</w:t>
      </w:r>
    </w:p>
    <w:p w:rsidR="004C1FF5" w:rsidRPr="00627EBC" w:rsidRDefault="004C1FF5" w:rsidP="004C1F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7EB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C1FF5" w:rsidRPr="00627EBC" w:rsidRDefault="004C1FF5" w:rsidP="004C1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Вы получили предупреждение о сильной метели, плотно закройте окна, двери, чердачные люки и вентиляционные отверстия.</w:t>
      </w:r>
    </w:p>
    <w:p w:rsidR="004C1FF5" w:rsidRPr="00627EBC" w:rsidRDefault="004C1FF5" w:rsidP="004C1FF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Стекла окон оклейте бумажными лентами, закройте ставнями или щитами.</w:t>
      </w:r>
    </w:p>
    <w:p w:rsidR="004C1FF5" w:rsidRPr="00627EBC" w:rsidRDefault="004C1FF5" w:rsidP="004C1FF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Подготовьте двухсуточный </w:t>
      </w:r>
      <w:r w:rsidRPr="00627EBC">
        <w:rPr>
          <w:rFonts w:ascii="Times New Roman" w:eastAsia="Times New Roman" w:hAnsi="Times New Roman" w:cs="Times New Roman"/>
          <w:b/>
          <w:bCs/>
          <w:sz w:val="24"/>
          <w:szCs w:val="24"/>
        </w:rPr>
        <w:t>запас воды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 и пищи, запасы медикаментов, средства автономного освещения (фонари, керосиновые лампы, свечи), походную </w:t>
      </w:r>
      <w:hyperlink r:id="rId5" w:tgtFrame="_blank" w:history="1">
        <w:r w:rsidRPr="00627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плитку</w:t>
        </w:r>
      </w:hyperlink>
      <w:r w:rsidRPr="00627EBC">
        <w:rPr>
          <w:rFonts w:ascii="Times New Roman" w:eastAsia="Times New Roman" w:hAnsi="Times New Roman" w:cs="Times New Roman"/>
          <w:sz w:val="24"/>
          <w:szCs w:val="24"/>
        </w:rPr>
        <w:t>, радиоприемник на батарейках.</w:t>
      </w:r>
    </w:p>
    <w:p w:rsidR="004C1FF5" w:rsidRPr="00627EBC" w:rsidRDefault="004C1FF5" w:rsidP="004C1FF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Уберите с балконов и подоконников вещи, которые могут быть захвачены воздушным потоком.</w:t>
      </w:r>
    </w:p>
    <w:p w:rsidR="004C1FF5" w:rsidRPr="00627EBC" w:rsidRDefault="004C1FF5" w:rsidP="004C1FF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Включите радиоприемники и </w:t>
      </w:r>
      <w:hyperlink r:id="rId6" w:tgtFrame="_blank" w:history="1">
        <w:r w:rsidRPr="00627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телевизоры</w:t>
        </w:r>
      </w:hyperlink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 (по ним может поступить новая </w:t>
      </w:r>
      <w:r w:rsidRPr="00627EBC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важная информация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1FF5" w:rsidRPr="00627EBC" w:rsidRDefault="004C1FF5" w:rsidP="004C1FF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Подготовьтесь к возможному отключению электроэнергии.</w:t>
      </w:r>
    </w:p>
    <w:p w:rsidR="004C1FF5" w:rsidRPr="00627EBC" w:rsidRDefault="004C1FF5" w:rsidP="004C1FF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Перейдите из легких построек в более прочные здания.</w:t>
      </w:r>
    </w:p>
    <w:p w:rsidR="004C1FF5" w:rsidRPr="00627EBC" w:rsidRDefault="004C1FF5" w:rsidP="004C1FF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Подготовьте инструмент </w:t>
      </w:r>
      <w:r w:rsidRPr="00627EBC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уборки снега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FF5" w:rsidRPr="00627EBC" w:rsidRDefault="004C1FF5" w:rsidP="004C1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7E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Действия во время сильной метели </w:t>
      </w:r>
    </w:p>
    <w:p w:rsidR="004C1FF5" w:rsidRPr="00627EBC" w:rsidRDefault="004C1FF5" w:rsidP="004C1FF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Выходите из зданий лишь в исключительных случаях.</w:t>
      </w:r>
    </w:p>
    <w:p w:rsidR="004C1FF5" w:rsidRPr="00627EBC" w:rsidRDefault="004C1FF5" w:rsidP="004C1FF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Сообщите членам семьи или соседям, куда Вы идете и когда вернетесь.</w:t>
      </w:r>
    </w:p>
    <w:p w:rsidR="004C1FF5" w:rsidRPr="00627EBC" w:rsidRDefault="004C1FF5" w:rsidP="004C1FF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</w:t>
      </w:r>
    </w:p>
    <w:p w:rsidR="004C1FF5" w:rsidRPr="00627EBC" w:rsidRDefault="004C1FF5" w:rsidP="004C1FF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4C1FF5" w:rsidRPr="00627EBC" w:rsidRDefault="004C1FF5" w:rsidP="004C1FF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Если Вас покидают силы, ищите укрытие и оставайтесь в нём.</w:t>
      </w:r>
    </w:p>
    <w:p w:rsidR="004C1FF5" w:rsidRPr="00627EBC" w:rsidRDefault="004C1FF5" w:rsidP="004C1FF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</w:r>
    </w:p>
    <w:p w:rsidR="004C1FF5" w:rsidRPr="00627EBC" w:rsidRDefault="004C1FF5" w:rsidP="004C1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 время сильной метели запрещается выходить в одиночку.</w:t>
      </w:r>
      <w:r w:rsidRPr="00627EB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C1FF5" w:rsidRPr="00627EBC" w:rsidRDefault="004C1FF5" w:rsidP="004C1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7E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Действия после сильной метели </w:t>
      </w:r>
    </w:p>
    <w:p w:rsidR="004C1FF5" w:rsidRPr="00627EBC" w:rsidRDefault="004C1FF5" w:rsidP="004C1F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Если в условиях сильных заносов Вы оказались блокированным в помещении, осторожно, без паники,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4C1FF5" w:rsidRPr="00627EBC" w:rsidRDefault="004C1FF5" w:rsidP="004C1F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Если самостоятельно разобрать снежный занос не удаётся,</w:t>
      </w:r>
    </w:p>
    <w:p w:rsidR="004C1FF5" w:rsidRPr="00627EBC" w:rsidRDefault="004C1FF5" w:rsidP="004C1F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попытайтесь установить связь со спасательными подразделениями;</w:t>
      </w:r>
    </w:p>
    <w:p w:rsidR="004C1FF5" w:rsidRPr="00627EBC" w:rsidRDefault="004C1FF5" w:rsidP="004C1F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включите радиотрансляционный приёмник (телевизор) и выполняйте указания местных властей;</w:t>
      </w:r>
    </w:p>
    <w:p w:rsidR="004C1FF5" w:rsidRPr="00627EBC" w:rsidRDefault="004C1FF5" w:rsidP="004C1F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>примите меры к сохранению тепла и экономному расходованию продовольственных запасов.</w:t>
      </w:r>
    </w:p>
    <w:p w:rsidR="004C1FF5" w:rsidRPr="00627EBC" w:rsidRDefault="004C1FF5" w:rsidP="004C1FF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FF5" w:rsidRPr="00627EBC" w:rsidRDefault="004C1FF5" w:rsidP="004C1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7EBC">
        <w:rPr>
          <w:rFonts w:ascii="Times New Roman" w:eastAsia="Times New Roman" w:hAnsi="Times New Roman" w:cs="Times New Roman"/>
          <w:b/>
          <w:bCs/>
          <w:sz w:val="27"/>
          <w:szCs w:val="27"/>
        </w:rPr>
        <w:t>Первая помощь при обморожении</w:t>
      </w:r>
    </w:p>
    <w:p w:rsidR="004C1FF5" w:rsidRPr="00627EBC" w:rsidRDefault="004C1FF5" w:rsidP="004C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BC">
        <w:rPr>
          <w:rFonts w:ascii="Times New Roman" w:eastAsia="Times New Roman" w:hAnsi="Times New Roman" w:cs="Times New Roman"/>
          <w:sz w:val="24"/>
          <w:szCs w:val="24"/>
        </w:rPr>
        <w:t xml:space="preserve">В отапливаемом помещении согрейте </w:t>
      </w:r>
      <w:r w:rsidRPr="00627EBC">
        <w:rPr>
          <w:rFonts w:ascii="Times New Roman" w:eastAsia="Times New Roman" w:hAnsi="Times New Roman" w:cs="Times New Roman"/>
          <w:i/>
          <w:iCs/>
          <w:sz w:val="24"/>
          <w:szCs w:val="24"/>
        </w:rPr>
        <w:t>обмороженную часть тела</w:t>
      </w:r>
      <w:r w:rsidRPr="00627EBC">
        <w:rPr>
          <w:rFonts w:ascii="Times New Roman" w:eastAsia="Times New Roman" w:hAnsi="Times New Roman" w:cs="Times New Roman"/>
          <w:sz w:val="24"/>
          <w:szCs w:val="24"/>
        </w:rPr>
        <w:t>, растерев сухой мягкой тканью, затем поместите ее в теплую воду и постепенно доведите температуру воды до 40°–45°С. Если при обморожении боль проходит и чувствительность восстанавливается, то вытрите руку (ногу) насухо, наденьте носки (</w:t>
      </w:r>
      <w:hyperlink r:id="rId7" w:tgtFrame="_blank" w:history="1">
        <w:r w:rsidRPr="00627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перчатки</w:t>
        </w:r>
      </w:hyperlink>
      <w:r w:rsidRPr="00627EBC">
        <w:rPr>
          <w:rFonts w:ascii="Times New Roman" w:eastAsia="Times New Roman" w:hAnsi="Times New Roman" w:cs="Times New Roman"/>
          <w:sz w:val="24"/>
          <w:szCs w:val="24"/>
        </w:rPr>
        <w:t>) и, по возмож</w:t>
      </w:r>
      <w:r>
        <w:rPr>
          <w:rFonts w:ascii="Times New Roman" w:eastAsia="Times New Roman" w:hAnsi="Times New Roman" w:cs="Times New Roman"/>
          <w:sz w:val="24"/>
          <w:szCs w:val="24"/>
        </w:rPr>
        <w:t>ности окажите помощь.</w:t>
      </w:r>
    </w:p>
    <w:p w:rsidR="00600357" w:rsidRDefault="00600357" w:rsidP="00600357"/>
    <w:p w:rsidR="00587829" w:rsidRDefault="00587829" w:rsidP="009D1D68">
      <w:pPr>
        <w:spacing w:before="100" w:beforeAutospacing="1" w:after="100" w:afterAutospacing="1"/>
        <w:jc w:val="center"/>
        <w:outlineLvl w:val="1"/>
      </w:pPr>
    </w:p>
    <w:sectPr w:rsidR="00587829" w:rsidSect="00B20DEB">
      <w:pgSz w:w="16838" w:h="11906" w:orient="landscape" w:code="9"/>
      <w:pgMar w:top="709" w:right="638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87BD"/>
    <w:multiLevelType w:val="multilevel"/>
    <w:tmpl w:val="0AE58EB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07AF6E5D"/>
    <w:multiLevelType w:val="multilevel"/>
    <w:tmpl w:val="BBB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D571"/>
    <w:multiLevelType w:val="multilevel"/>
    <w:tmpl w:val="4459E7E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0CA8A9ED"/>
    <w:multiLevelType w:val="multilevel"/>
    <w:tmpl w:val="145E6F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4">
    <w:nsid w:val="10E37AEC"/>
    <w:multiLevelType w:val="multilevel"/>
    <w:tmpl w:val="269C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AEA24"/>
    <w:multiLevelType w:val="multilevel"/>
    <w:tmpl w:val="1FC8F33A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3AAD45DB"/>
    <w:multiLevelType w:val="multilevel"/>
    <w:tmpl w:val="69E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06DAD"/>
    <w:multiLevelType w:val="multilevel"/>
    <w:tmpl w:val="C43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00A40"/>
    <w:multiLevelType w:val="multilevel"/>
    <w:tmpl w:val="765A09A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9">
    <w:nsid w:val="4313CD41"/>
    <w:multiLevelType w:val="multilevel"/>
    <w:tmpl w:val="1244D97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0">
    <w:nsid w:val="468C23B1"/>
    <w:multiLevelType w:val="multilevel"/>
    <w:tmpl w:val="CF4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F9D74"/>
    <w:multiLevelType w:val="multilevel"/>
    <w:tmpl w:val="7F490A4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2">
    <w:nsid w:val="51A61C35"/>
    <w:multiLevelType w:val="multilevel"/>
    <w:tmpl w:val="B73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71A6F2"/>
    <w:multiLevelType w:val="multilevel"/>
    <w:tmpl w:val="7AE754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4">
    <w:nsid w:val="5B63E79F"/>
    <w:multiLevelType w:val="multilevel"/>
    <w:tmpl w:val="6CB9A6B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5">
    <w:nsid w:val="61EB2E8F"/>
    <w:multiLevelType w:val="multilevel"/>
    <w:tmpl w:val="A75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64301"/>
    <w:multiLevelType w:val="multilevel"/>
    <w:tmpl w:val="6E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DEA6F"/>
    <w:multiLevelType w:val="multilevel"/>
    <w:tmpl w:val="1D26674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8">
    <w:nsid w:val="65529916"/>
    <w:multiLevelType w:val="multilevel"/>
    <w:tmpl w:val="280CDB0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9">
    <w:nsid w:val="66FF3390"/>
    <w:multiLevelType w:val="multilevel"/>
    <w:tmpl w:val="5A4A9EB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0">
    <w:nsid w:val="6E6F6725"/>
    <w:multiLevelType w:val="multilevel"/>
    <w:tmpl w:val="403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6E0A2"/>
    <w:multiLevelType w:val="multilevel"/>
    <w:tmpl w:val="0962062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2">
    <w:nsid w:val="7C420233"/>
    <w:multiLevelType w:val="multilevel"/>
    <w:tmpl w:val="27B20F3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1"/>
  </w:num>
  <w:num w:numId="5">
    <w:abstractNumId w:val="3"/>
  </w:num>
  <w:num w:numId="6">
    <w:abstractNumId w:val="8"/>
  </w:num>
  <w:num w:numId="7">
    <w:abstractNumId w:val="22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3"/>
  </w:num>
  <w:num w:numId="13">
    <w:abstractNumId w:val="0"/>
  </w:num>
  <w:num w:numId="14">
    <w:abstractNumId w:val="19"/>
  </w:num>
  <w:num w:numId="15">
    <w:abstractNumId w:val="20"/>
  </w:num>
  <w:num w:numId="16">
    <w:abstractNumId w:val="16"/>
  </w:num>
  <w:num w:numId="17">
    <w:abstractNumId w:val="12"/>
  </w:num>
  <w:num w:numId="18">
    <w:abstractNumId w:val="10"/>
  </w:num>
  <w:num w:numId="19">
    <w:abstractNumId w:val="15"/>
  </w:num>
  <w:num w:numId="20">
    <w:abstractNumId w:val="6"/>
  </w:num>
  <w:num w:numId="21">
    <w:abstractNumId w:val="1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7403"/>
    <w:rsid w:val="00064CE1"/>
    <w:rsid w:val="00066564"/>
    <w:rsid w:val="0014686E"/>
    <w:rsid w:val="003A3E35"/>
    <w:rsid w:val="00497403"/>
    <w:rsid w:val="004C1FF5"/>
    <w:rsid w:val="004E4F89"/>
    <w:rsid w:val="00520BB1"/>
    <w:rsid w:val="00587829"/>
    <w:rsid w:val="00600357"/>
    <w:rsid w:val="00846600"/>
    <w:rsid w:val="008F2154"/>
    <w:rsid w:val="0092514D"/>
    <w:rsid w:val="009D1D68"/>
    <w:rsid w:val="00A35071"/>
    <w:rsid w:val="00B27EEA"/>
    <w:rsid w:val="00C03494"/>
    <w:rsid w:val="00C37258"/>
    <w:rsid w:val="00D21FEB"/>
    <w:rsid w:val="00D7030C"/>
    <w:rsid w:val="00F3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B"/>
  </w:style>
  <w:style w:type="paragraph" w:styleId="1">
    <w:name w:val="heading 1"/>
    <w:basedOn w:val="a"/>
    <w:next w:val="a"/>
    <w:link w:val="10"/>
    <w:qFormat/>
    <w:rsid w:val="00497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974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97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97403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4974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97403"/>
    <w:rPr>
      <w:rFonts w:ascii="Times New Roman" w:eastAsia="Times New Roman" w:hAnsi="Times New Roman" w:cs="Times New Roman"/>
      <w:szCs w:val="24"/>
      <w:lang w:val="en-US"/>
    </w:rPr>
  </w:style>
  <w:style w:type="paragraph" w:styleId="21">
    <w:name w:val="Body Text 2"/>
    <w:basedOn w:val="a"/>
    <w:link w:val="22"/>
    <w:rsid w:val="0049740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497403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497403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97403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a5">
    <w:name w:val="Название Знак"/>
    <w:aliases w:val="Заголовок Знак"/>
    <w:basedOn w:val="a0"/>
    <w:link w:val="a6"/>
    <w:locked/>
    <w:rsid w:val="00497403"/>
    <w:rPr>
      <w:b/>
      <w:bCs/>
      <w:sz w:val="28"/>
      <w:szCs w:val="24"/>
    </w:rPr>
  </w:style>
  <w:style w:type="paragraph" w:styleId="a6">
    <w:name w:val="Title"/>
    <w:aliases w:val="Заголовок"/>
    <w:basedOn w:val="a"/>
    <w:link w:val="a5"/>
    <w:qFormat/>
    <w:rsid w:val="0049740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497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7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RU4icqSvrq-0ydMKOxy58W9BY80DwBVXZ5EdNhKlBVvwSagPPs*ElSLI29Tayt5SZcVtA0ZaTHul7I7pM6nnrtOsDQ3Obzpvn-vSVZ4OIjhJwK*r3fmlAopRY8vJWWybwB7yqbs5g*jtGCvxNf5Bo9PIsSgO3eNoMcP76xcbYSIFRJGhw6Mi5FnlpSLXRCMQUNR3jXVTZ7NqJq1UxmmpOprcnmGTu6J9QkweV0qCV0MZUXq4rfenA0kUq-JsrUT9HGLE9bDuodF6zjIVD87v0hTxIpaSfisLkXkTpLvkaLMmNsYOYN1ww0qBetpz*oNuX8fOW5f15xanDIHVghjgKuVpsvI6SVUIi9m5bltRMxhwyebTyLiOioRYnOJtoxtA9tKjlGlFDwlO2Jkbl-BPG1Fm9PRpl8CfY4AQhAWUuE8VkRyeXzmkDp3I3Vz9nmS4inYiGVenKzFaFHXioYYUyGQBS9Ob4IrbS8rQ-g&amp;eurl%5B%5D=RU4icuno6ehbdIquTZ6WyoXAp3IbfIThi4KjB9eI3VkPhi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RU4ics3Gx8Y8VnQhEDeS2kRqSOYo6z58TLo2HXOCj8Y8X5yr5FM3QQvhw*IHXAI6q-L2wY9i7fx7aTSsiE4-L9ZHrg0sqX6o0gGpELN8jmVOZEnLn0xxN2D*MVEro7XqcmH*elbecu8HqweTPp3cFI4-ViaCtJVa8ZsGhR7Hqa2-TkaxEnWJYPXvZurYreRIqxiYeCH8OS4Dy7tUU1cEQT-tCADWzIZvfkqq05uY7TVuknhTOhR3ndoiomsi5Erfdd*pGYBW6U4SxEx*Efg8t9GpLo0ETPhFLmi41L78bYI9CH8nS-Z6PKmI1sHzYDvdIGVLx8aawR7E5*GNher5nGNy7axOThQTi9zBxvD3H50KNocqxZNYVBsZYfggKDvG8CWlwsW1k9f064T223z40zX2R6Z*1D9mlTa0LG2H-AJRjPSxQlGfm7qBqcqmWmC-7ewNylcFCgM*LDoKcBQz0q9QLrg&amp;eurl%5B%5D=RU4icuHg4eCASo6Jarmx7aLngFVfMTLShBUnbPsS5lbh9U6X" TargetMode="External"/><Relationship Id="rId5" Type="http://schemas.openxmlformats.org/officeDocument/2006/relationships/hyperlink" Target="http://click02.begun.ru/click.jsp?url=RU4icuHq6*otR42FtJM2fuDO7EKMT5rY6B6SuZ4R5zmMFeWRWspqtsnLtkL7C1WhuXYabwPyxp30ckozF9GgsEnYMZKQL08JGnO5mH9l05YJYOf*OcXwcjrn4JPnjpbj-p-R88bhW7xzPlEfoVGGen0ACmWgBJv*VOWmNBKyIpSAcPhJ3bYbxbGjTGkLChY7Xow8c72U-2LPxUu-20AYkcCl03odjAvtudMTBh8-VRdDVXk782u11KDih5V4AMJq33ddO2mMa2JnAVScLA2ffPUC*5Vd49FUFVnNtd6FKMzHKLnnFEDLZraop9GkaAqUD6j2I123uZitqzhb2Nc9w08ALoiJD2S1NDFvzqpjqeVrj94VPZJBWMultvhvMFx4EqrC*GvIv59HVSOly0ca1hK4QaJlY50NuSfngjlRNZ-P9UAsdkhymLW1yXcPLpCAMupfn6o-G70wubI4imlrCS8oCm0&amp;eurl%5B%5D=RU4icuzt7O1iJpY21QYOUh1YP*onrz0pD6f3SOtOzv9tuio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2013-05-24T04:03:00Z</dcterms:created>
  <dcterms:modified xsi:type="dcterms:W3CDTF">2013-05-24T04:03:00Z</dcterms:modified>
</cp:coreProperties>
</file>