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D0" w:rsidRPr="00D81BD0" w:rsidRDefault="00D81BD0" w:rsidP="00D81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D0">
        <w:rPr>
          <w:rFonts w:ascii="Times New Roman" w:hAnsi="Times New Roman" w:cs="Times New Roman"/>
          <w:b/>
          <w:sz w:val="28"/>
          <w:szCs w:val="28"/>
        </w:rPr>
        <w:t>План работы школьного методического объединения учителей художественно-технологического цикла.</w:t>
      </w:r>
    </w:p>
    <w:p w:rsidR="00D81BD0" w:rsidRPr="00D81BD0" w:rsidRDefault="00D81BD0" w:rsidP="00D81BD0">
      <w:pPr>
        <w:rPr>
          <w:rFonts w:ascii="Times New Roman" w:hAnsi="Times New Roman" w:cs="Times New Roman"/>
          <w:b/>
          <w:sz w:val="24"/>
          <w:szCs w:val="24"/>
        </w:rPr>
      </w:pPr>
      <w:r w:rsidRPr="00D81BD0">
        <w:rPr>
          <w:rFonts w:ascii="Times New Roman" w:hAnsi="Times New Roman" w:cs="Times New Roman"/>
          <w:b/>
          <w:sz w:val="24"/>
          <w:szCs w:val="24"/>
        </w:rPr>
        <w:t>Тема работы методического объединения: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 xml:space="preserve">«Развитие профессиональной компетентности учителей МО через реализацию проектной деятельности и </w:t>
      </w:r>
      <w:proofErr w:type="spellStart"/>
      <w:r w:rsidRPr="00D81B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81BD0">
        <w:rPr>
          <w:rFonts w:ascii="Times New Roman" w:hAnsi="Times New Roman" w:cs="Times New Roman"/>
          <w:sz w:val="24"/>
          <w:szCs w:val="24"/>
        </w:rPr>
        <w:t xml:space="preserve"> связей в условиях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ФГОС II поколения».</w:t>
      </w:r>
    </w:p>
    <w:p w:rsidR="00D81BD0" w:rsidRPr="00D81BD0" w:rsidRDefault="00D81BD0" w:rsidP="00D81BD0">
      <w:pPr>
        <w:rPr>
          <w:rFonts w:ascii="Times New Roman" w:hAnsi="Times New Roman" w:cs="Times New Roman"/>
          <w:b/>
          <w:sz w:val="24"/>
          <w:szCs w:val="24"/>
        </w:rPr>
      </w:pPr>
      <w:r w:rsidRPr="00D81BD0">
        <w:rPr>
          <w:rFonts w:ascii="Times New Roman" w:hAnsi="Times New Roman" w:cs="Times New Roman"/>
          <w:b/>
          <w:sz w:val="24"/>
          <w:szCs w:val="24"/>
        </w:rPr>
        <w:t>Цель методической работы: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Рост</w:t>
      </w:r>
      <w:r w:rsidRPr="00D81BD0">
        <w:rPr>
          <w:rFonts w:ascii="Times New Roman" w:hAnsi="Times New Roman" w:cs="Times New Roman"/>
          <w:sz w:val="24"/>
          <w:szCs w:val="24"/>
        </w:rPr>
        <w:tab/>
        <w:t>профессиональной</w:t>
      </w:r>
      <w:r w:rsidRPr="00D81BD0">
        <w:rPr>
          <w:rFonts w:ascii="Times New Roman" w:hAnsi="Times New Roman" w:cs="Times New Roman"/>
          <w:sz w:val="24"/>
          <w:szCs w:val="24"/>
        </w:rPr>
        <w:tab/>
        <w:t>компетентности</w:t>
      </w:r>
      <w:r w:rsidRPr="00D81BD0">
        <w:rPr>
          <w:rFonts w:ascii="Times New Roman" w:hAnsi="Times New Roman" w:cs="Times New Roman"/>
          <w:sz w:val="24"/>
          <w:szCs w:val="24"/>
        </w:rPr>
        <w:tab/>
        <w:t>педагогов</w:t>
      </w:r>
      <w:r w:rsidRPr="00D81BD0">
        <w:rPr>
          <w:rFonts w:ascii="Times New Roman" w:hAnsi="Times New Roman" w:cs="Times New Roman"/>
          <w:sz w:val="24"/>
          <w:szCs w:val="24"/>
        </w:rPr>
        <w:tab/>
        <w:t>через</w:t>
      </w:r>
      <w:r w:rsidRPr="00D81BD0">
        <w:rPr>
          <w:rFonts w:ascii="Times New Roman" w:hAnsi="Times New Roman" w:cs="Times New Roman"/>
          <w:sz w:val="24"/>
          <w:szCs w:val="24"/>
        </w:rPr>
        <w:tab/>
        <w:t>овладение</w:t>
      </w:r>
      <w:r w:rsidRPr="00D81BD0">
        <w:rPr>
          <w:rFonts w:ascii="Times New Roman" w:hAnsi="Times New Roman" w:cs="Times New Roman"/>
          <w:sz w:val="24"/>
          <w:szCs w:val="24"/>
        </w:rPr>
        <w:tab/>
        <w:t>новыми педагогическими техноло</w:t>
      </w:r>
      <w:r>
        <w:rPr>
          <w:rFonts w:ascii="Times New Roman" w:hAnsi="Times New Roman" w:cs="Times New Roman"/>
          <w:sz w:val="24"/>
          <w:szCs w:val="24"/>
        </w:rPr>
        <w:t>гиями в связи с введением ФГОС.</w:t>
      </w:r>
    </w:p>
    <w:p w:rsidR="00D81BD0" w:rsidRPr="00D81BD0" w:rsidRDefault="00D81BD0" w:rsidP="00D81BD0">
      <w:pPr>
        <w:rPr>
          <w:rFonts w:ascii="Times New Roman" w:hAnsi="Times New Roman" w:cs="Times New Roman"/>
          <w:b/>
          <w:sz w:val="24"/>
          <w:szCs w:val="24"/>
        </w:rPr>
      </w:pPr>
      <w:r w:rsidRPr="00D81B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1.</w:t>
      </w:r>
      <w:r w:rsidRPr="00D81B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1BD0">
        <w:rPr>
          <w:rFonts w:ascii="Times New Roman" w:hAnsi="Times New Roman" w:cs="Times New Roman"/>
          <w:sz w:val="24"/>
          <w:szCs w:val="24"/>
        </w:rPr>
        <w:t>Развивитие</w:t>
      </w:r>
      <w:proofErr w:type="spellEnd"/>
      <w:r w:rsidRPr="00D81BD0">
        <w:rPr>
          <w:rFonts w:ascii="Times New Roman" w:hAnsi="Times New Roman" w:cs="Times New Roman"/>
          <w:sz w:val="24"/>
          <w:szCs w:val="24"/>
        </w:rPr>
        <w:t xml:space="preserve"> интеллектуально - творческого потенциала личности ребенка через отбор инновационных форм и методов образовательной деятельности;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2.</w:t>
      </w:r>
      <w:r w:rsidRPr="00D81BD0">
        <w:rPr>
          <w:rFonts w:ascii="Times New Roman" w:hAnsi="Times New Roman" w:cs="Times New Roman"/>
          <w:sz w:val="24"/>
          <w:szCs w:val="24"/>
        </w:rPr>
        <w:tab/>
        <w:t>Организация и сопровождение проектной и поисково-исследовательской деятельности учащихся;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3.</w:t>
      </w:r>
      <w:r w:rsidRPr="00D81BD0">
        <w:rPr>
          <w:rFonts w:ascii="Times New Roman" w:hAnsi="Times New Roman" w:cs="Times New Roman"/>
          <w:sz w:val="24"/>
          <w:szCs w:val="24"/>
        </w:rPr>
        <w:tab/>
        <w:t>Формирование банка педагогической информации и позитивного педагогического опыта по вопросам ФГОС;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4.</w:t>
      </w:r>
      <w:r w:rsidRPr="00D81BD0">
        <w:rPr>
          <w:rFonts w:ascii="Times New Roman" w:hAnsi="Times New Roman" w:cs="Times New Roman"/>
          <w:sz w:val="24"/>
          <w:szCs w:val="24"/>
        </w:rPr>
        <w:tab/>
        <w:t>Использование материалов по темам самообразования для саморазвития и активизации профессиональной компетентности;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5.</w:t>
      </w:r>
      <w:r w:rsidRPr="00D81BD0">
        <w:rPr>
          <w:rFonts w:ascii="Times New Roman" w:hAnsi="Times New Roman" w:cs="Times New Roman"/>
          <w:sz w:val="24"/>
          <w:szCs w:val="24"/>
        </w:rPr>
        <w:tab/>
        <w:t>Развитие компетентности учителей в области применения современных технологий, разработанных на основе коммуникативно-</w:t>
      </w:r>
      <w:proofErr w:type="spellStart"/>
      <w:r w:rsidRPr="00D81BD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81BD0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6.</w:t>
      </w:r>
      <w:r w:rsidRPr="00D81BD0">
        <w:rPr>
          <w:rFonts w:ascii="Times New Roman" w:hAnsi="Times New Roman" w:cs="Times New Roman"/>
          <w:sz w:val="24"/>
          <w:szCs w:val="24"/>
        </w:rPr>
        <w:tab/>
        <w:t>Активное включение в инновационные процессы.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7.</w:t>
      </w:r>
      <w:r w:rsidRPr="00D81BD0">
        <w:rPr>
          <w:rFonts w:ascii="Times New Roman" w:hAnsi="Times New Roman" w:cs="Times New Roman"/>
          <w:sz w:val="24"/>
          <w:szCs w:val="24"/>
        </w:rPr>
        <w:tab/>
        <w:t>Реализация личностно-ориентированного обучения:</w:t>
      </w:r>
    </w:p>
    <w:p w:rsidR="00D81BD0" w:rsidRPr="00D81BD0" w:rsidRDefault="00D81BD0" w:rsidP="00D81BD0">
      <w:pPr>
        <w:rPr>
          <w:rFonts w:ascii="Times New Roman" w:hAnsi="Times New Roman" w:cs="Times New Roman"/>
          <w:b/>
          <w:sz w:val="24"/>
          <w:szCs w:val="24"/>
        </w:rPr>
      </w:pPr>
      <w:r w:rsidRPr="00D81BD0">
        <w:rPr>
          <w:rFonts w:ascii="Times New Roman" w:hAnsi="Times New Roman" w:cs="Times New Roman"/>
          <w:b/>
          <w:sz w:val="24"/>
          <w:szCs w:val="24"/>
        </w:rPr>
        <w:t>Направления де</w:t>
      </w:r>
      <w:r>
        <w:rPr>
          <w:rFonts w:ascii="Times New Roman" w:hAnsi="Times New Roman" w:cs="Times New Roman"/>
          <w:b/>
          <w:sz w:val="24"/>
          <w:szCs w:val="24"/>
        </w:rPr>
        <w:t>ятельности методической работы: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Организация работы МО;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Участие педагого</w:t>
      </w:r>
      <w:r>
        <w:rPr>
          <w:rFonts w:ascii="Times New Roman" w:hAnsi="Times New Roman" w:cs="Times New Roman"/>
          <w:sz w:val="24"/>
          <w:szCs w:val="24"/>
        </w:rPr>
        <w:t>в в профессиональных конкурсах;</w:t>
      </w:r>
      <w:r w:rsidRPr="00D8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Распространение педагогического</w:t>
      </w:r>
      <w:r w:rsidRPr="00D81BD0">
        <w:rPr>
          <w:rFonts w:ascii="Times New Roman" w:hAnsi="Times New Roman" w:cs="Times New Roman"/>
          <w:sz w:val="24"/>
          <w:szCs w:val="24"/>
        </w:rPr>
        <w:tab/>
      </w:r>
      <w:r w:rsidRPr="00D81BD0">
        <w:rPr>
          <w:rFonts w:ascii="Times New Roman" w:hAnsi="Times New Roman" w:cs="Times New Roman"/>
          <w:sz w:val="24"/>
          <w:szCs w:val="24"/>
        </w:rPr>
        <w:t xml:space="preserve">опыта, </w:t>
      </w:r>
      <w:r w:rsidRPr="00D81BD0">
        <w:rPr>
          <w:rFonts w:ascii="Times New Roman" w:hAnsi="Times New Roman" w:cs="Times New Roman"/>
          <w:sz w:val="24"/>
          <w:szCs w:val="24"/>
        </w:rPr>
        <w:tab/>
      </w:r>
      <w:r w:rsidRPr="00D81BD0">
        <w:rPr>
          <w:rFonts w:ascii="Times New Roman" w:hAnsi="Times New Roman" w:cs="Times New Roman"/>
          <w:sz w:val="24"/>
          <w:szCs w:val="24"/>
        </w:rPr>
        <w:t>через</w:t>
      </w:r>
      <w:r w:rsidRPr="00D81BD0">
        <w:rPr>
          <w:rFonts w:ascii="Times New Roman" w:hAnsi="Times New Roman" w:cs="Times New Roman"/>
          <w:sz w:val="24"/>
          <w:szCs w:val="24"/>
        </w:rPr>
        <w:tab/>
        <w:t>открытые</w:t>
      </w:r>
      <w:r w:rsidRPr="00D81BD0">
        <w:rPr>
          <w:rFonts w:ascii="Times New Roman" w:hAnsi="Times New Roman" w:cs="Times New Roman"/>
          <w:sz w:val="24"/>
          <w:szCs w:val="24"/>
        </w:rPr>
        <w:tab/>
        <w:t>занятия</w:t>
      </w:r>
      <w:r w:rsidRPr="00D81BD0">
        <w:rPr>
          <w:rFonts w:ascii="Times New Roman" w:hAnsi="Times New Roman" w:cs="Times New Roman"/>
          <w:sz w:val="24"/>
          <w:szCs w:val="24"/>
        </w:rPr>
        <w:tab/>
        <w:t>и</w:t>
      </w:r>
      <w:r w:rsidRPr="00D81BD0">
        <w:rPr>
          <w:rFonts w:ascii="Times New Roman" w:hAnsi="Times New Roman" w:cs="Times New Roman"/>
          <w:sz w:val="24"/>
          <w:szCs w:val="24"/>
        </w:rPr>
        <w:tab/>
        <w:t>мероприятия педагогов;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Повышение квалификации педагогических кадров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Освоение</w:t>
      </w:r>
      <w:r w:rsidRPr="00D81BD0">
        <w:rPr>
          <w:rFonts w:ascii="Times New Roman" w:hAnsi="Times New Roman" w:cs="Times New Roman"/>
          <w:sz w:val="24"/>
          <w:szCs w:val="24"/>
        </w:rPr>
        <w:tab/>
        <w:t>новых</w:t>
      </w:r>
      <w:r w:rsidRPr="00D81BD0">
        <w:rPr>
          <w:rFonts w:ascii="Times New Roman" w:hAnsi="Times New Roman" w:cs="Times New Roman"/>
          <w:sz w:val="24"/>
          <w:szCs w:val="24"/>
        </w:rPr>
        <w:tab/>
        <w:t>форм</w:t>
      </w:r>
      <w:r w:rsidRPr="00D81BD0">
        <w:rPr>
          <w:rFonts w:ascii="Times New Roman" w:hAnsi="Times New Roman" w:cs="Times New Roman"/>
          <w:sz w:val="24"/>
          <w:szCs w:val="24"/>
        </w:rPr>
        <w:tab/>
        <w:t>проведения</w:t>
      </w:r>
      <w:r w:rsidRPr="00D81BD0">
        <w:rPr>
          <w:rFonts w:ascii="Times New Roman" w:hAnsi="Times New Roman" w:cs="Times New Roman"/>
          <w:sz w:val="24"/>
          <w:szCs w:val="24"/>
        </w:rPr>
        <w:tab/>
      </w:r>
      <w:r w:rsidRPr="00D81BD0">
        <w:rPr>
          <w:rFonts w:ascii="Times New Roman" w:hAnsi="Times New Roman" w:cs="Times New Roman"/>
          <w:sz w:val="24"/>
          <w:szCs w:val="24"/>
        </w:rPr>
        <w:t xml:space="preserve">уроков, </w:t>
      </w:r>
      <w:r w:rsidRPr="00D81BD0">
        <w:rPr>
          <w:rFonts w:ascii="Times New Roman" w:hAnsi="Times New Roman" w:cs="Times New Roman"/>
          <w:sz w:val="24"/>
          <w:szCs w:val="24"/>
        </w:rPr>
        <w:tab/>
      </w:r>
      <w:r w:rsidRPr="00D81BD0">
        <w:rPr>
          <w:rFonts w:ascii="Times New Roman" w:hAnsi="Times New Roman" w:cs="Times New Roman"/>
          <w:sz w:val="24"/>
          <w:szCs w:val="24"/>
        </w:rPr>
        <w:t>в</w:t>
      </w:r>
      <w:r w:rsidRPr="00D81BD0">
        <w:rPr>
          <w:rFonts w:ascii="Times New Roman" w:hAnsi="Times New Roman" w:cs="Times New Roman"/>
          <w:sz w:val="24"/>
          <w:szCs w:val="24"/>
        </w:rPr>
        <w:tab/>
        <w:t>том</w:t>
      </w:r>
      <w:r w:rsidRPr="00D81BD0">
        <w:rPr>
          <w:rFonts w:ascii="Times New Roman" w:hAnsi="Times New Roman" w:cs="Times New Roman"/>
          <w:sz w:val="24"/>
          <w:szCs w:val="24"/>
        </w:rPr>
        <w:tab/>
        <w:t>числе</w:t>
      </w:r>
      <w:r w:rsidRPr="00D81BD0">
        <w:rPr>
          <w:rFonts w:ascii="Times New Roman" w:hAnsi="Times New Roman" w:cs="Times New Roman"/>
          <w:sz w:val="24"/>
          <w:szCs w:val="24"/>
        </w:rPr>
        <w:tab/>
        <w:t>с</w:t>
      </w:r>
      <w:r w:rsidRPr="00D81BD0">
        <w:rPr>
          <w:rFonts w:ascii="Times New Roman" w:hAnsi="Times New Roman" w:cs="Times New Roman"/>
          <w:sz w:val="24"/>
          <w:szCs w:val="24"/>
        </w:rPr>
        <w:tab/>
        <w:t>использованием информационных технологий на уроках ИЗО, музыки, ОБЖ, физкультуры</w:t>
      </w:r>
    </w:p>
    <w:p w:rsidR="00D81BD0" w:rsidRPr="00D81BD0" w:rsidRDefault="00D81BD0" w:rsidP="00D81BD0">
      <w:pPr>
        <w:rPr>
          <w:rFonts w:ascii="Times New Roman" w:hAnsi="Times New Roman" w:cs="Times New Roman"/>
          <w:b/>
          <w:sz w:val="24"/>
          <w:szCs w:val="24"/>
        </w:rPr>
      </w:pPr>
      <w:r w:rsidRPr="00D81BD0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D81BD0">
        <w:rPr>
          <w:rFonts w:ascii="Times New Roman" w:hAnsi="Times New Roman" w:cs="Times New Roman"/>
          <w:sz w:val="24"/>
          <w:szCs w:val="24"/>
        </w:rPr>
        <w:t>•</w:t>
      </w:r>
      <w:proofErr w:type="gramEnd"/>
      <w:r w:rsidRPr="00D81BD0">
        <w:rPr>
          <w:rFonts w:ascii="Times New Roman" w:hAnsi="Times New Roman" w:cs="Times New Roman"/>
          <w:sz w:val="24"/>
          <w:szCs w:val="24"/>
        </w:rPr>
        <w:tab/>
        <w:t>Методические советы.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Работа педагогов над темами самообразования.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Открытые занятия.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Организация работы с одаренными детьми.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Аттестация.</w:t>
      </w:r>
    </w:p>
    <w:p w:rsidR="00D81BD0" w:rsidRPr="00D81BD0" w:rsidRDefault="00D81BD0" w:rsidP="00D81BD0">
      <w:pPr>
        <w:rPr>
          <w:rFonts w:ascii="Times New Roman" w:hAnsi="Times New Roman" w:cs="Times New Roman"/>
          <w:b/>
          <w:sz w:val="24"/>
          <w:szCs w:val="24"/>
        </w:rPr>
      </w:pPr>
      <w:r w:rsidRPr="00D81BD0">
        <w:rPr>
          <w:rFonts w:ascii="Times New Roman" w:hAnsi="Times New Roman" w:cs="Times New Roman"/>
          <w:b/>
          <w:sz w:val="24"/>
          <w:szCs w:val="24"/>
        </w:rPr>
        <w:t>Образовательные технологии в работе учителей: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Технологии проблемного обучения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Исследовательские технологии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Игровые технологии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Проектные технологии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Технологии модульного обучения и рейтингового контроля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Личностно-ориентированного обучения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>Групповые технологии</w:t>
      </w:r>
    </w:p>
    <w:p w:rsidR="00D81BD0" w:rsidRPr="00D81BD0" w:rsidRDefault="00D81BD0" w:rsidP="00D81BD0">
      <w:pPr>
        <w:rPr>
          <w:rFonts w:ascii="Times New Roman" w:hAnsi="Times New Roman" w:cs="Times New Roman"/>
          <w:sz w:val="24"/>
          <w:szCs w:val="24"/>
        </w:rPr>
      </w:pPr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</w:r>
      <w:r w:rsidRPr="00D81BD0">
        <w:rPr>
          <w:rFonts w:ascii="Times New Roman" w:hAnsi="Times New Roman" w:cs="Times New Roman"/>
          <w:sz w:val="24"/>
          <w:szCs w:val="24"/>
        </w:rPr>
        <w:t>Здоровье сберегающие</w:t>
      </w:r>
      <w:r w:rsidRPr="00D81BD0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2B378D" w:rsidRDefault="00D81BD0" w:rsidP="00D81BD0">
      <w:r w:rsidRPr="00D81BD0">
        <w:rPr>
          <w:rFonts w:ascii="Times New Roman" w:hAnsi="Times New Roman" w:cs="Times New Roman"/>
          <w:sz w:val="24"/>
          <w:szCs w:val="24"/>
        </w:rPr>
        <w:t>•</w:t>
      </w:r>
      <w:r w:rsidRPr="00D81BD0">
        <w:rPr>
          <w:rFonts w:ascii="Times New Roman" w:hAnsi="Times New Roman" w:cs="Times New Roman"/>
          <w:sz w:val="24"/>
          <w:szCs w:val="24"/>
        </w:rPr>
        <w:tab/>
        <w:t xml:space="preserve">Современного традиционного </w:t>
      </w:r>
      <w:r>
        <w:t>обучения</w:t>
      </w:r>
    </w:p>
    <w:p w:rsidR="00D618DF" w:rsidRDefault="00D618DF" w:rsidP="00D81BD0"/>
    <w:p w:rsidR="006E2F5B" w:rsidRDefault="006E2F5B" w:rsidP="00D81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F5B" w:rsidRDefault="006E2F5B" w:rsidP="00D81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F5B" w:rsidRDefault="006E2F5B" w:rsidP="00D81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DF" w:rsidRDefault="00D618DF" w:rsidP="00D618DF">
      <w:pPr>
        <w:widowControl w:val="0"/>
        <w:autoSpaceDE w:val="0"/>
        <w:autoSpaceDN w:val="0"/>
        <w:spacing w:after="0" w:line="240" w:lineRule="auto"/>
        <w:ind w:left="2592" w:right="2604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</w:pPr>
    </w:p>
    <w:p w:rsidR="00D618DF" w:rsidRDefault="00D618DF" w:rsidP="00D618DF">
      <w:pPr>
        <w:widowControl w:val="0"/>
        <w:autoSpaceDE w:val="0"/>
        <w:autoSpaceDN w:val="0"/>
        <w:spacing w:after="0" w:line="240" w:lineRule="auto"/>
        <w:ind w:left="2592" w:right="2604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</w:pPr>
    </w:p>
    <w:p w:rsidR="00D618DF" w:rsidRDefault="00D618DF" w:rsidP="00D618DF">
      <w:pPr>
        <w:widowControl w:val="0"/>
        <w:autoSpaceDE w:val="0"/>
        <w:autoSpaceDN w:val="0"/>
        <w:spacing w:after="0" w:line="240" w:lineRule="auto"/>
        <w:ind w:left="2592" w:right="2604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</w:pPr>
    </w:p>
    <w:p w:rsidR="00D618DF" w:rsidRDefault="00D618DF" w:rsidP="00D618DF">
      <w:pPr>
        <w:widowControl w:val="0"/>
        <w:autoSpaceDE w:val="0"/>
        <w:autoSpaceDN w:val="0"/>
        <w:spacing w:after="0" w:line="240" w:lineRule="auto"/>
        <w:ind w:left="2592" w:right="2604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</w:pPr>
    </w:p>
    <w:p w:rsidR="00D618DF" w:rsidRDefault="00D618DF" w:rsidP="00D618DF">
      <w:pPr>
        <w:widowControl w:val="0"/>
        <w:autoSpaceDE w:val="0"/>
        <w:autoSpaceDN w:val="0"/>
        <w:spacing w:after="0" w:line="240" w:lineRule="auto"/>
        <w:ind w:left="2592" w:right="2604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</w:pPr>
    </w:p>
    <w:p w:rsidR="00D618DF" w:rsidRPr="00D618DF" w:rsidRDefault="00D618DF" w:rsidP="00D618DF">
      <w:pPr>
        <w:widowControl w:val="0"/>
        <w:autoSpaceDE w:val="0"/>
        <w:autoSpaceDN w:val="0"/>
        <w:spacing w:after="0" w:line="240" w:lineRule="auto"/>
        <w:ind w:left="2592" w:right="2604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</w:pPr>
      <w:r w:rsidRPr="00D618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  <w:lastRenderedPageBreak/>
        <w:t>Основные мероприятия по вы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  <w:t>полнению цели и задач МО на 2018-2019</w:t>
      </w:r>
      <w:r w:rsidRPr="00D618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  <w:t xml:space="preserve"> учебный год</w:t>
      </w:r>
    </w:p>
    <w:p w:rsidR="00D618DF" w:rsidRPr="00D618DF" w:rsidRDefault="00D618DF" w:rsidP="00D618D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17"/>
          <w:szCs w:val="28"/>
          <w:lang w:bidi="en-US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65"/>
        <w:gridCol w:w="3072"/>
        <w:gridCol w:w="3070"/>
        <w:gridCol w:w="3072"/>
      </w:tblGrid>
      <w:tr w:rsidR="00D618DF" w:rsidRPr="00D618DF" w:rsidTr="00F659AD">
        <w:trPr>
          <w:trHeight w:val="321"/>
        </w:trPr>
        <w:tc>
          <w:tcPr>
            <w:tcW w:w="675" w:type="dxa"/>
          </w:tcPr>
          <w:p w:rsidR="00D618DF" w:rsidRPr="00D618DF" w:rsidRDefault="00D618DF" w:rsidP="00D618DF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№</w:t>
            </w:r>
          </w:p>
        </w:tc>
        <w:tc>
          <w:tcPr>
            <w:tcW w:w="5465" w:type="dxa"/>
          </w:tcPr>
          <w:p w:rsidR="00D618DF" w:rsidRPr="00D618DF" w:rsidRDefault="00D618DF" w:rsidP="00D618DF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Содержание</w:t>
            </w:r>
            <w:proofErr w:type="spellEnd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деятельности</w:t>
            </w:r>
            <w:proofErr w:type="spellEnd"/>
          </w:p>
        </w:tc>
        <w:tc>
          <w:tcPr>
            <w:tcW w:w="3072" w:type="dxa"/>
          </w:tcPr>
          <w:p w:rsidR="00D618DF" w:rsidRPr="00D618DF" w:rsidRDefault="00D618DF" w:rsidP="00D618DF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Сроки</w:t>
            </w:r>
            <w:proofErr w:type="spellEnd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выполнения</w:t>
            </w:r>
            <w:proofErr w:type="spellEnd"/>
          </w:p>
        </w:tc>
        <w:tc>
          <w:tcPr>
            <w:tcW w:w="3070" w:type="dxa"/>
          </w:tcPr>
          <w:p w:rsidR="00D618DF" w:rsidRPr="00D618DF" w:rsidRDefault="00D618DF" w:rsidP="00D618DF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Ответственные</w:t>
            </w:r>
            <w:proofErr w:type="spellEnd"/>
          </w:p>
        </w:tc>
        <w:tc>
          <w:tcPr>
            <w:tcW w:w="3072" w:type="dxa"/>
          </w:tcPr>
          <w:p w:rsidR="00D618DF" w:rsidRPr="00D618DF" w:rsidRDefault="00D618DF" w:rsidP="00D618DF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Результат</w:t>
            </w:r>
            <w:proofErr w:type="spellEnd"/>
          </w:p>
        </w:tc>
      </w:tr>
      <w:tr w:rsidR="00D618DF" w:rsidRPr="00D618DF" w:rsidTr="00F659AD">
        <w:trPr>
          <w:trHeight w:val="321"/>
        </w:trPr>
        <w:tc>
          <w:tcPr>
            <w:tcW w:w="15354" w:type="dxa"/>
            <w:gridSpan w:val="5"/>
          </w:tcPr>
          <w:p w:rsidR="00D618DF" w:rsidRPr="00D618DF" w:rsidRDefault="00D618DF" w:rsidP="00D618DF">
            <w:pPr>
              <w:spacing w:line="301" w:lineRule="exact"/>
              <w:ind w:left="2237"/>
              <w:rPr>
                <w:rFonts w:ascii="Times New Roman" w:eastAsia="Times New Roman" w:hAnsi="Times New Roman" w:cs="Times New Roman"/>
                <w:b/>
                <w:i/>
                <w:sz w:val="28"/>
                <w:lang w:val="ru-RU" w:bidi="en-US"/>
              </w:rPr>
            </w:pPr>
            <w:r w:rsidRPr="00D618DF">
              <w:rPr>
                <w:rFonts w:ascii="Times New Roman" w:eastAsia="Times New Roman" w:hAnsi="Times New Roman" w:cs="Times New Roman"/>
                <w:b/>
                <w:i/>
                <w:sz w:val="28"/>
                <w:lang w:val="ru-RU" w:bidi="en-US"/>
              </w:rPr>
              <w:t>1. Нормативно-правовое и организационное обеспечение образовательной деятельности</w:t>
            </w:r>
          </w:p>
        </w:tc>
      </w:tr>
      <w:tr w:rsidR="00D618DF" w:rsidRPr="00D618DF" w:rsidTr="00F659AD">
        <w:trPr>
          <w:trHeight w:val="1932"/>
        </w:trPr>
        <w:tc>
          <w:tcPr>
            <w:tcW w:w="675" w:type="dxa"/>
          </w:tcPr>
          <w:p w:rsidR="00D618DF" w:rsidRPr="00D618DF" w:rsidRDefault="00D618DF" w:rsidP="00D618DF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1.</w:t>
            </w:r>
          </w:p>
        </w:tc>
        <w:tc>
          <w:tcPr>
            <w:tcW w:w="5465" w:type="dxa"/>
          </w:tcPr>
          <w:p w:rsidR="00D618DF" w:rsidRPr="00D618DF" w:rsidRDefault="00D618DF" w:rsidP="00D618DF">
            <w:pPr>
              <w:spacing w:line="242" w:lineRule="auto"/>
              <w:ind w:left="110" w:right="955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Изучение нормативных документов, регламентирующих преподавание</w:t>
            </w:r>
          </w:p>
          <w:p w:rsidR="00D618DF" w:rsidRPr="00D618DF" w:rsidRDefault="00D618DF" w:rsidP="00D618DF">
            <w:pPr>
              <w:ind w:left="110" w:right="232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предметов в школе (методические письма, положения, примерная образовательная программа, ФГОС, </w:t>
            </w: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программо</w:t>
            </w:r>
            <w:proofErr w:type="spellEnd"/>
            <w:r w:rsidRPr="00D618DF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-</w:t>
            </w:r>
          </w:p>
          <w:p w:rsidR="00D618DF" w:rsidRPr="00D618DF" w:rsidRDefault="00D618DF" w:rsidP="00D618DF">
            <w:pPr>
              <w:spacing w:line="307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proofErr w:type="gram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методические</w:t>
            </w:r>
            <w:proofErr w:type="spellEnd"/>
            <w:proofErr w:type="gramEnd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материалы</w:t>
            </w:r>
            <w:proofErr w:type="spellEnd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).</w:t>
            </w:r>
          </w:p>
        </w:tc>
        <w:tc>
          <w:tcPr>
            <w:tcW w:w="3072" w:type="dxa"/>
          </w:tcPr>
          <w:p w:rsidR="00D618DF" w:rsidRPr="00D618DF" w:rsidRDefault="00D618DF" w:rsidP="00D618DF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В </w:t>
            </w: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течение</w:t>
            </w:r>
            <w:proofErr w:type="spellEnd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года</w:t>
            </w:r>
            <w:proofErr w:type="spellEnd"/>
          </w:p>
        </w:tc>
        <w:tc>
          <w:tcPr>
            <w:tcW w:w="3070" w:type="dxa"/>
          </w:tcPr>
          <w:p w:rsidR="00D618DF" w:rsidRPr="00D618DF" w:rsidRDefault="003A6EDB" w:rsidP="00D618DF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Руковод</w:t>
            </w:r>
            <w:r w:rsid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итель </w:t>
            </w:r>
            <w:r w:rsidR="00D618DF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МО</w:t>
            </w:r>
          </w:p>
        </w:tc>
        <w:tc>
          <w:tcPr>
            <w:tcW w:w="3072" w:type="dxa"/>
          </w:tcPr>
          <w:p w:rsidR="00D618DF" w:rsidRPr="00D618DF" w:rsidRDefault="00D618DF" w:rsidP="00D618DF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</w:tr>
      <w:tr w:rsidR="00D618DF" w:rsidRPr="00D618DF" w:rsidTr="00F659AD">
        <w:trPr>
          <w:trHeight w:val="323"/>
        </w:trPr>
        <w:tc>
          <w:tcPr>
            <w:tcW w:w="675" w:type="dxa"/>
          </w:tcPr>
          <w:p w:rsidR="00D618DF" w:rsidRPr="00D618DF" w:rsidRDefault="00D618DF" w:rsidP="00D618DF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2.</w:t>
            </w:r>
          </w:p>
        </w:tc>
        <w:tc>
          <w:tcPr>
            <w:tcW w:w="5465" w:type="dxa"/>
          </w:tcPr>
          <w:p w:rsidR="00D618DF" w:rsidRPr="00D618DF" w:rsidRDefault="00D618DF" w:rsidP="00D618DF">
            <w:pPr>
              <w:spacing w:line="304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Внесение изменений в учебный план.</w:t>
            </w:r>
          </w:p>
        </w:tc>
        <w:tc>
          <w:tcPr>
            <w:tcW w:w="3072" w:type="dxa"/>
          </w:tcPr>
          <w:p w:rsidR="00D618DF" w:rsidRPr="00D618DF" w:rsidRDefault="00D618DF" w:rsidP="00D618DF">
            <w:pPr>
              <w:spacing w:line="304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Август</w:t>
            </w:r>
            <w:proofErr w:type="spellEnd"/>
          </w:p>
        </w:tc>
        <w:tc>
          <w:tcPr>
            <w:tcW w:w="3070" w:type="dxa"/>
          </w:tcPr>
          <w:p w:rsidR="00D618DF" w:rsidRPr="00D618DF" w:rsidRDefault="00D618DF" w:rsidP="00D618DF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072" w:type="dxa"/>
          </w:tcPr>
          <w:p w:rsidR="00D618DF" w:rsidRPr="00D618DF" w:rsidRDefault="00D618DF" w:rsidP="00D618DF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</w:tr>
      <w:tr w:rsidR="00D618DF" w:rsidRPr="00D618DF" w:rsidTr="00F659AD">
        <w:trPr>
          <w:trHeight w:val="642"/>
        </w:trPr>
        <w:tc>
          <w:tcPr>
            <w:tcW w:w="675" w:type="dxa"/>
          </w:tcPr>
          <w:p w:rsidR="00D618DF" w:rsidRPr="00D618DF" w:rsidRDefault="00D618DF" w:rsidP="00D618DF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3.</w:t>
            </w:r>
          </w:p>
        </w:tc>
        <w:tc>
          <w:tcPr>
            <w:tcW w:w="5465" w:type="dxa"/>
          </w:tcPr>
          <w:p w:rsidR="00D618DF" w:rsidRPr="00D618DF" w:rsidRDefault="00D618DF" w:rsidP="00D618DF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Изучение требований по подготовке к</w:t>
            </w:r>
          </w:p>
          <w:p w:rsidR="00D618DF" w:rsidRPr="00D618DF" w:rsidRDefault="00D618DF" w:rsidP="00D618DF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государственной итоговой аттестации.</w:t>
            </w:r>
          </w:p>
        </w:tc>
        <w:tc>
          <w:tcPr>
            <w:tcW w:w="3072" w:type="dxa"/>
          </w:tcPr>
          <w:p w:rsidR="00D618DF" w:rsidRPr="00D618DF" w:rsidRDefault="00D618DF" w:rsidP="00D618DF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В </w:t>
            </w: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течение</w:t>
            </w:r>
            <w:proofErr w:type="spellEnd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года</w:t>
            </w:r>
            <w:proofErr w:type="spellEnd"/>
          </w:p>
        </w:tc>
        <w:tc>
          <w:tcPr>
            <w:tcW w:w="3070" w:type="dxa"/>
          </w:tcPr>
          <w:p w:rsidR="00D618DF" w:rsidRPr="00D618DF" w:rsidRDefault="00D618DF" w:rsidP="00D618DF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3072" w:type="dxa"/>
          </w:tcPr>
          <w:p w:rsidR="00D618DF" w:rsidRPr="00D618DF" w:rsidRDefault="00D618DF" w:rsidP="00D618DF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</w:tr>
      <w:tr w:rsidR="00D618DF" w:rsidRPr="00D618DF" w:rsidTr="00F659AD">
        <w:trPr>
          <w:trHeight w:val="324"/>
        </w:trPr>
        <w:tc>
          <w:tcPr>
            <w:tcW w:w="675" w:type="dxa"/>
          </w:tcPr>
          <w:p w:rsidR="00D618DF" w:rsidRPr="00D618DF" w:rsidRDefault="00D618DF" w:rsidP="00D618DF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4.</w:t>
            </w:r>
          </w:p>
        </w:tc>
        <w:tc>
          <w:tcPr>
            <w:tcW w:w="5465" w:type="dxa"/>
          </w:tcPr>
          <w:p w:rsidR="00D618DF" w:rsidRPr="00D618DF" w:rsidRDefault="00D618DF" w:rsidP="00D618DF">
            <w:pPr>
              <w:spacing w:line="304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Знакомство с новинками учебно-</w:t>
            </w:r>
            <w:r w:rsidRPr="00D618DF">
              <w:rPr>
                <w:lang w:val="ru-RU"/>
              </w:rPr>
              <w:t xml:space="preserve"> </w:t>
            </w:r>
            <w:r w:rsidRPr="00D618DF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методической литературы по предметам.</w:t>
            </w:r>
          </w:p>
        </w:tc>
        <w:tc>
          <w:tcPr>
            <w:tcW w:w="3072" w:type="dxa"/>
          </w:tcPr>
          <w:p w:rsidR="00D618DF" w:rsidRPr="00D618DF" w:rsidRDefault="00D618DF" w:rsidP="00D618DF">
            <w:pPr>
              <w:spacing w:line="304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В </w:t>
            </w: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течение</w:t>
            </w:r>
            <w:proofErr w:type="spellEnd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D618DF">
              <w:rPr>
                <w:rFonts w:ascii="Times New Roman" w:eastAsia="Times New Roman" w:hAnsi="Times New Roman" w:cs="Times New Roman"/>
                <w:sz w:val="28"/>
                <w:lang w:bidi="en-US"/>
              </w:rPr>
              <w:t>года</w:t>
            </w:r>
            <w:proofErr w:type="spellEnd"/>
          </w:p>
        </w:tc>
        <w:tc>
          <w:tcPr>
            <w:tcW w:w="3070" w:type="dxa"/>
          </w:tcPr>
          <w:p w:rsidR="00D618DF" w:rsidRPr="00D618DF" w:rsidRDefault="00D618DF" w:rsidP="00D618DF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072" w:type="dxa"/>
          </w:tcPr>
          <w:p w:rsidR="00D618DF" w:rsidRPr="00D618DF" w:rsidRDefault="00D618DF" w:rsidP="00D618DF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</w:tr>
    </w:tbl>
    <w:p w:rsidR="003A6EDB" w:rsidRDefault="00D618DF" w:rsidP="00D618DF">
      <w:pPr>
        <w:widowControl w:val="0"/>
        <w:tabs>
          <w:tab w:val="left" w:pos="49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lang w:val="en-US" w:bidi="en-US"/>
        </w:rPr>
        <w:tab/>
      </w:r>
    </w:p>
    <w:tbl>
      <w:tblPr>
        <w:tblStyle w:val="TableNormal1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65"/>
        <w:gridCol w:w="3072"/>
        <w:gridCol w:w="3070"/>
        <w:gridCol w:w="3072"/>
      </w:tblGrid>
      <w:tr w:rsidR="003A6EDB" w:rsidRPr="003A6EDB" w:rsidTr="00F659AD">
        <w:trPr>
          <w:trHeight w:val="321"/>
        </w:trPr>
        <w:tc>
          <w:tcPr>
            <w:tcW w:w="15354" w:type="dxa"/>
            <w:gridSpan w:val="5"/>
          </w:tcPr>
          <w:p w:rsidR="003A6EDB" w:rsidRPr="003A6EDB" w:rsidRDefault="003A6EDB" w:rsidP="003A6EDB">
            <w:pPr>
              <w:spacing w:line="301" w:lineRule="exact"/>
              <w:ind w:left="3953"/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 xml:space="preserve">2.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>Повышение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>профессиональной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>компетентности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>учителей</w:t>
            </w:r>
            <w:proofErr w:type="spellEnd"/>
          </w:p>
        </w:tc>
      </w:tr>
      <w:tr w:rsidR="003A6EDB" w:rsidRPr="003A6EDB" w:rsidTr="00F659AD">
        <w:trPr>
          <w:trHeight w:val="645"/>
        </w:trPr>
        <w:tc>
          <w:tcPr>
            <w:tcW w:w="675" w:type="dxa"/>
          </w:tcPr>
          <w:p w:rsidR="003A6EDB" w:rsidRPr="003A6EDB" w:rsidRDefault="003A6EDB" w:rsidP="003A6ED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1.</w:t>
            </w:r>
          </w:p>
        </w:tc>
        <w:tc>
          <w:tcPr>
            <w:tcW w:w="5465" w:type="dxa"/>
          </w:tcPr>
          <w:p w:rsidR="003A6EDB" w:rsidRPr="003A6EDB" w:rsidRDefault="003A6EDB" w:rsidP="003A6ED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Заседание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МО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В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течение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года</w:t>
            </w:r>
            <w:proofErr w:type="spellEnd"/>
          </w:p>
        </w:tc>
        <w:tc>
          <w:tcPr>
            <w:tcW w:w="3070" w:type="dxa"/>
          </w:tcPr>
          <w:p w:rsidR="003A6EDB" w:rsidRPr="003A6EDB" w:rsidRDefault="0065773A" w:rsidP="003A6EDB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Руководитеь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</w:t>
            </w:r>
            <w:r w:rsid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МО</w:t>
            </w:r>
            <w:r w:rsidR="003A6EDB"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члены </w:t>
            </w:r>
            <w:r w:rsid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МО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Протоколы заседаний</w:t>
            </w:r>
          </w:p>
          <w:p w:rsidR="003A6EDB" w:rsidRPr="003A6EDB" w:rsidRDefault="003A6EDB" w:rsidP="003A6EDB">
            <w:pPr>
              <w:spacing w:line="311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МО</w:t>
            </w:r>
          </w:p>
        </w:tc>
      </w:tr>
      <w:tr w:rsidR="003A6EDB" w:rsidRPr="003A6EDB" w:rsidTr="003A6EDB">
        <w:trPr>
          <w:trHeight w:val="846"/>
        </w:trPr>
        <w:tc>
          <w:tcPr>
            <w:tcW w:w="675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5465" w:type="dxa"/>
          </w:tcPr>
          <w:p w:rsidR="003A6EDB" w:rsidRPr="003A6EDB" w:rsidRDefault="003A6EDB" w:rsidP="003A6EDB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  <w:t>Заседание №1</w:t>
            </w:r>
          </w:p>
          <w:p w:rsidR="003A6EDB" w:rsidRPr="003A6EDB" w:rsidRDefault="003A6EDB" w:rsidP="003A6EDB">
            <w:pPr>
              <w:widowControl/>
              <w:tabs>
                <w:tab w:val="left" w:pos="818"/>
              </w:tabs>
              <w:autoSpaceDE/>
              <w:autoSpaceDN/>
              <w:spacing w:before="194" w:after="160" w:line="259" w:lineRule="auto"/>
              <w:ind w:left="53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1.1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Представление</w:t>
            </w:r>
            <w:r w:rsidRPr="003A6EDB">
              <w:rPr>
                <w:rFonts w:ascii="Times New Roman" w:eastAsia="Times New Roman" w:hAnsi="Times New Roman" w:cs="Times New Roman"/>
                <w:spacing w:val="-1"/>
                <w:sz w:val="28"/>
                <w:lang w:val="ru-RU" w:bidi="en-US"/>
              </w:rPr>
              <w:t xml:space="preserve">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методического объединения м/о на 2015/2016 учебный год</w:t>
            </w:r>
          </w:p>
          <w:p w:rsidR="003A6EDB" w:rsidRPr="003A6EDB" w:rsidRDefault="003A6EDB" w:rsidP="003A6EDB">
            <w:pPr>
              <w:widowControl/>
              <w:tabs>
                <w:tab w:val="left" w:pos="818"/>
              </w:tabs>
              <w:autoSpaceDE/>
              <w:autoSpaceDN/>
              <w:spacing w:after="160" w:line="259" w:lineRule="auto"/>
              <w:ind w:left="530" w:right="1969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1.2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Корректировка тем по самообразованию</w:t>
            </w:r>
          </w:p>
          <w:p w:rsidR="003A6EDB" w:rsidRPr="003A6EDB" w:rsidRDefault="003A6EDB" w:rsidP="003A6EDB">
            <w:pPr>
              <w:widowControl/>
              <w:tabs>
                <w:tab w:val="left" w:pos="818"/>
              </w:tabs>
              <w:autoSpaceDE/>
              <w:autoSpaceDN/>
              <w:spacing w:after="160" w:line="321" w:lineRule="exact"/>
              <w:ind w:left="53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1.3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Обеспечение</w:t>
            </w:r>
            <w:r w:rsidRPr="003A6EDB">
              <w:rPr>
                <w:rFonts w:ascii="Times New Roman" w:eastAsia="Times New Roman" w:hAnsi="Times New Roman" w:cs="Times New Roman"/>
                <w:spacing w:val="-1"/>
                <w:sz w:val="28"/>
                <w:lang w:val="ru-RU" w:bidi="en-US"/>
              </w:rPr>
              <w:t xml:space="preserve">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учебниками.</w:t>
            </w:r>
          </w:p>
          <w:p w:rsidR="003A6EDB" w:rsidRPr="003A6EDB" w:rsidRDefault="003A6EDB" w:rsidP="003A6EDB">
            <w:pPr>
              <w:widowControl/>
              <w:tabs>
                <w:tab w:val="left" w:pos="818"/>
              </w:tabs>
              <w:autoSpaceDE/>
              <w:autoSpaceDN/>
              <w:spacing w:after="160" w:line="259" w:lineRule="auto"/>
              <w:ind w:left="530" w:right="339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1.4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Утве</w:t>
            </w: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рждение рабочих программ на 2018-2019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учебный</w:t>
            </w:r>
            <w:r w:rsidRPr="003A6EDB">
              <w:rPr>
                <w:rFonts w:ascii="Times New Roman" w:eastAsia="Times New Roman" w:hAnsi="Times New Roman" w:cs="Times New Roman"/>
                <w:spacing w:val="-3"/>
                <w:sz w:val="28"/>
                <w:lang w:val="ru-RU" w:bidi="en-US"/>
              </w:rPr>
              <w:t xml:space="preserve">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год.</w:t>
            </w:r>
          </w:p>
          <w:p w:rsidR="003A6EDB" w:rsidRPr="003A6EDB" w:rsidRDefault="003A6EDB" w:rsidP="003A6EDB">
            <w:pPr>
              <w:tabs>
                <w:tab w:val="left" w:pos="818"/>
              </w:tabs>
              <w:ind w:left="602" w:right="563"/>
              <w:rPr>
                <w:rFonts w:ascii="Times New Roman" w:eastAsia="Times New Roman" w:hAnsi="Times New Roman" w:cs="Times New Roman"/>
                <w:color w:val="FF0000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1.5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Анализ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каледарно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-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lastRenderedPageBreak/>
              <w:t>тематического планирования на</w:t>
            </w:r>
            <w:r w:rsidRPr="003A6EDB">
              <w:rPr>
                <w:rFonts w:ascii="Times New Roman" w:eastAsia="Times New Roman" w:hAnsi="Times New Roman" w:cs="Times New Roman"/>
                <w:spacing w:val="-5"/>
                <w:sz w:val="28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2018-2019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lang w:val="ru-RU" w:bidi="en-US"/>
              </w:rPr>
              <w:t xml:space="preserve">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учебный год.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lastRenderedPageBreak/>
              <w:t>август</w:t>
            </w:r>
            <w:proofErr w:type="spellEnd"/>
          </w:p>
        </w:tc>
        <w:tc>
          <w:tcPr>
            <w:tcW w:w="3070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Протокол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№ 1</w:t>
            </w:r>
          </w:p>
        </w:tc>
      </w:tr>
      <w:tr w:rsidR="003A6EDB" w:rsidRPr="003A6EDB" w:rsidTr="00F659AD">
        <w:trPr>
          <w:trHeight w:val="4265"/>
        </w:trPr>
        <w:tc>
          <w:tcPr>
            <w:tcW w:w="675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5465" w:type="dxa"/>
          </w:tcPr>
          <w:p w:rsidR="003A6EDB" w:rsidRPr="003A6EDB" w:rsidRDefault="003A6EDB" w:rsidP="003A6EDB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  <w:t>Заседание №2</w:t>
            </w:r>
          </w:p>
          <w:p w:rsidR="003A6EDB" w:rsidRPr="003A6EDB" w:rsidRDefault="003A6EDB" w:rsidP="003A6EDB">
            <w:pPr>
              <w:spacing w:before="196"/>
              <w:ind w:left="110" w:right="402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Тема: «Особенности преподавания предметов художественно-эстетического цикла в общеобразовательной школе»</w:t>
            </w:r>
          </w:p>
          <w:p w:rsidR="003A6EDB" w:rsidRPr="003A6EDB" w:rsidRDefault="003A6EDB" w:rsidP="003A6EDB">
            <w:pPr>
              <w:spacing w:before="199"/>
              <w:ind w:left="110" w:firstLine="34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1.Подготовка и проведение школьного этапа Всероссийской Олимпиады школьников по предмету</w:t>
            </w:r>
          </w:p>
          <w:p w:rsidR="003A6EDB" w:rsidRPr="003A6EDB" w:rsidRDefault="003A6EDB" w:rsidP="003A6EDB">
            <w:pPr>
              <w:spacing w:before="1" w:line="322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«Изобразительное искусство»,</w:t>
            </w:r>
          </w:p>
          <w:p w:rsidR="003A6EDB" w:rsidRPr="003A6EDB" w:rsidRDefault="003A6EDB" w:rsidP="003A6EDB">
            <w:pPr>
              <w:spacing w:line="322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«Технология»</w:t>
            </w: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, «Физическая культура», «МХК»</w:t>
            </w:r>
          </w:p>
          <w:p w:rsidR="003A6EDB" w:rsidRPr="003A6EDB" w:rsidRDefault="003A6EDB" w:rsidP="003A6EDB">
            <w:pPr>
              <w:ind w:left="110" w:right="538" w:firstLine="41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2.Требование к современному уроку использования на уроках средств</w:t>
            </w:r>
          </w:p>
          <w:p w:rsidR="003A6EDB" w:rsidRDefault="003A6EDB" w:rsidP="003A6EDB">
            <w:pPr>
              <w:spacing w:before="2"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мультимедиа, аудио и видео материалов,</w:t>
            </w:r>
          </w:p>
          <w:p w:rsidR="003A6EDB" w:rsidRPr="003A6EDB" w:rsidRDefault="003A6EDB" w:rsidP="003A6EDB">
            <w:pPr>
              <w:spacing w:before="2"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для лучшего восприятия данного цикла.</w:t>
            </w:r>
          </w:p>
          <w:p w:rsidR="003A6EDB" w:rsidRPr="003A6EDB" w:rsidRDefault="003A6EDB" w:rsidP="003A6EDB">
            <w:pPr>
              <w:spacing w:before="2"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   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3.Обсуждения взаимопомощи и</w:t>
            </w:r>
          </w:p>
          <w:p w:rsidR="003A6EDB" w:rsidRPr="003A6EDB" w:rsidRDefault="003A6EDB" w:rsidP="003A6EDB">
            <w:pPr>
              <w:spacing w:before="2"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взаимопонимания между учителями по предметам объединенного цикла.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октябрь</w:t>
            </w:r>
            <w:proofErr w:type="spellEnd"/>
          </w:p>
        </w:tc>
        <w:tc>
          <w:tcPr>
            <w:tcW w:w="3070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Протокол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№2</w:t>
            </w:r>
          </w:p>
        </w:tc>
      </w:tr>
    </w:tbl>
    <w:p w:rsidR="003A6EDB" w:rsidRPr="003A6EDB" w:rsidRDefault="003A6EDB" w:rsidP="003A6EDB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  <w:lang w:val="en-US" w:bidi="en-US"/>
        </w:rPr>
        <w:sectPr w:rsidR="003A6EDB" w:rsidRPr="003A6EDB">
          <w:pgSz w:w="16840" w:h="11910" w:orient="landscape"/>
          <w:pgMar w:top="1100" w:right="340" w:bottom="280" w:left="920" w:header="720" w:footer="720" w:gutter="0"/>
          <w:cols w:space="720"/>
        </w:sectPr>
      </w:pPr>
    </w:p>
    <w:p w:rsidR="003A6EDB" w:rsidRPr="003A6EDB" w:rsidRDefault="003A6EDB" w:rsidP="003A6ED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8"/>
          <w:lang w:val="en-US" w:bidi="en-US"/>
        </w:rPr>
      </w:pPr>
    </w:p>
    <w:tbl>
      <w:tblPr>
        <w:tblStyle w:val="TableNormal1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65"/>
        <w:gridCol w:w="3072"/>
        <w:gridCol w:w="3070"/>
        <w:gridCol w:w="3072"/>
      </w:tblGrid>
      <w:tr w:rsidR="003A6EDB" w:rsidRPr="003A6EDB" w:rsidTr="00F659AD">
        <w:trPr>
          <w:trHeight w:val="5230"/>
        </w:trPr>
        <w:tc>
          <w:tcPr>
            <w:tcW w:w="675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5465" w:type="dxa"/>
          </w:tcPr>
          <w:p w:rsidR="003A6EDB" w:rsidRPr="003A6EDB" w:rsidRDefault="003A6EDB" w:rsidP="003A6EDB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  <w:t>Заседание №3</w:t>
            </w:r>
          </w:p>
          <w:p w:rsidR="003A6EDB" w:rsidRPr="003A6EDB" w:rsidRDefault="003A6EDB" w:rsidP="003A6EDB">
            <w:pPr>
              <w:spacing w:before="196"/>
              <w:ind w:left="110" w:right="174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Тема: «Творческая активность учителей на уроках объединенного цикла»</w:t>
            </w:r>
          </w:p>
          <w:p w:rsidR="003A6EDB" w:rsidRPr="0065773A" w:rsidRDefault="003A6EDB" w:rsidP="0065773A">
            <w:pPr>
              <w:pStyle w:val="a7"/>
              <w:numPr>
                <w:ilvl w:val="0"/>
                <w:numId w:val="4"/>
              </w:numPr>
              <w:tabs>
                <w:tab w:val="left" w:pos="818"/>
              </w:tabs>
              <w:spacing w:before="202"/>
              <w:ind w:right="782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Введение технологий системно- </w:t>
            </w:r>
            <w:proofErr w:type="spellStart"/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деятельностного</w:t>
            </w:r>
            <w:proofErr w:type="spellEnd"/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подхода в образовательный</w:t>
            </w:r>
            <w:r w:rsidRPr="0065773A">
              <w:rPr>
                <w:rFonts w:ascii="Times New Roman" w:eastAsia="Times New Roman" w:hAnsi="Times New Roman" w:cs="Times New Roman"/>
                <w:spacing w:val="-4"/>
                <w:sz w:val="28"/>
                <w:lang w:val="ru-RU" w:bidi="en-US"/>
              </w:rPr>
              <w:t xml:space="preserve"> </w:t>
            </w:r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процесс.</w:t>
            </w:r>
          </w:p>
          <w:p w:rsidR="003A6EDB" w:rsidRPr="0065773A" w:rsidRDefault="003A6EDB" w:rsidP="0065773A">
            <w:pPr>
              <w:pStyle w:val="a7"/>
              <w:numPr>
                <w:ilvl w:val="0"/>
                <w:numId w:val="4"/>
              </w:numPr>
              <w:tabs>
                <w:tab w:val="left" w:pos="818"/>
              </w:tabs>
              <w:ind w:right="486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Использование различных технологий, методов и приемов на уроках для развития</w:t>
            </w:r>
            <w:r w:rsidRPr="0065773A">
              <w:rPr>
                <w:rFonts w:ascii="Times New Roman" w:eastAsia="Times New Roman" w:hAnsi="Times New Roman" w:cs="Times New Roman"/>
                <w:spacing w:val="-7"/>
                <w:sz w:val="28"/>
                <w:lang w:val="ru-RU" w:bidi="en-US"/>
              </w:rPr>
              <w:t xml:space="preserve"> </w:t>
            </w:r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творческой</w:t>
            </w:r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</w:t>
            </w:r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активности школьников.</w:t>
            </w:r>
          </w:p>
          <w:p w:rsidR="003A6EDB" w:rsidRPr="0065773A" w:rsidRDefault="003A6EDB" w:rsidP="0065773A">
            <w:pPr>
              <w:pStyle w:val="a7"/>
              <w:numPr>
                <w:ilvl w:val="0"/>
                <w:numId w:val="4"/>
              </w:numPr>
              <w:tabs>
                <w:tab w:val="left" w:pos="887"/>
                <w:tab w:val="left" w:pos="888"/>
              </w:tabs>
              <w:ind w:right="138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Подготовка школьников к районным и </w:t>
            </w:r>
            <w:proofErr w:type="gramStart"/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окружным конкурсам</w:t>
            </w:r>
            <w:proofErr w:type="gramEnd"/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и смотрам и выставкам.</w:t>
            </w:r>
          </w:p>
          <w:p w:rsidR="003A6EDB" w:rsidRPr="0065773A" w:rsidRDefault="003A6EDB" w:rsidP="0065773A">
            <w:pPr>
              <w:pStyle w:val="a7"/>
              <w:numPr>
                <w:ilvl w:val="0"/>
                <w:numId w:val="4"/>
              </w:numPr>
              <w:tabs>
                <w:tab w:val="left" w:pos="818"/>
              </w:tabs>
              <w:spacing w:before="3" w:line="322" w:lineRule="exact"/>
              <w:ind w:right="696"/>
              <w:rPr>
                <w:rFonts w:ascii="Times New Roman" w:eastAsia="Times New Roman" w:hAnsi="Times New Roman" w:cs="Times New Roman"/>
                <w:color w:val="FF0000"/>
                <w:sz w:val="28"/>
                <w:lang w:val="ru-RU" w:bidi="en-US"/>
              </w:rPr>
            </w:pPr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Итоги знаний по объединенному циклу за</w:t>
            </w:r>
            <w:r w:rsidRPr="0065773A">
              <w:rPr>
                <w:rFonts w:ascii="Times New Roman" w:eastAsia="Times New Roman" w:hAnsi="Times New Roman" w:cs="Times New Roman"/>
                <w:spacing w:val="-5"/>
                <w:sz w:val="28"/>
                <w:lang w:val="ru-RU" w:bidi="en-US"/>
              </w:rPr>
              <w:t xml:space="preserve"> </w:t>
            </w:r>
            <w:r w:rsidRP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1полугодие.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декабрь</w:t>
            </w:r>
            <w:proofErr w:type="spellEnd"/>
          </w:p>
        </w:tc>
        <w:tc>
          <w:tcPr>
            <w:tcW w:w="3070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Протокол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№3</w:t>
            </w:r>
          </w:p>
        </w:tc>
      </w:tr>
      <w:tr w:rsidR="003A6EDB" w:rsidRPr="003A6EDB" w:rsidTr="00F659AD">
        <w:trPr>
          <w:trHeight w:val="3300"/>
        </w:trPr>
        <w:tc>
          <w:tcPr>
            <w:tcW w:w="675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5465" w:type="dxa"/>
          </w:tcPr>
          <w:p w:rsidR="003A6EDB" w:rsidRPr="003A6EDB" w:rsidRDefault="003A6EDB" w:rsidP="003A6EDB">
            <w:pPr>
              <w:ind w:left="110"/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  <w:t>Заседание №4</w:t>
            </w:r>
          </w:p>
          <w:p w:rsidR="003A6EDB" w:rsidRPr="003A6EDB" w:rsidRDefault="003A6EDB" w:rsidP="003A6EDB">
            <w:pPr>
              <w:spacing w:before="194"/>
              <w:ind w:left="110" w:right="368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Тема: «Методическая работа учителей по художественно-</w:t>
            </w:r>
            <w:r w:rsid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технологического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цикла»</w:t>
            </w:r>
          </w:p>
          <w:p w:rsidR="003A6EDB" w:rsidRPr="003A6EDB" w:rsidRDefault="003A6EDB" w:rsidP="003A6EDB">
            <w:pPr>
              <w:spacing w:before="201"/>
              <w:ind w:left="964" w:right="696" w:hanging="36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1.Развитие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культурообразующей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функции через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межпредметные</w:t>
            </w:r>
            <w:proofErr w:type="spellEnd"/>
          </w:p>
          <w:p w:rsidR="003A6EDB" w:rsidRPr="003A6EDB" w:rsidRDefault="003A6EDB" w:rsidP="003A6EDB">
            <w:pPr>
              <w:ind w:left="964" w:right="222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связи предметов в образовательной области </w:t>
            </w:r>
            <w:proofErr w:type="gramStart"/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« Искусство</w:t>
            </w:r>
            <w:proofErr w:type="gramEnd"/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» и технологии.</w:t>
            </w:r>
          </w:p>
          <w:p w:rsidR="003A6EDB" w:rsidRPr="003A6EDB" w:rsidRDefault="003A6EDB" w:rsidP="003A6EDB">
            <w:pPr>
              <w:spacing w:before="1" w:line="308" w:lineRule="exact"/>
              <w:ind w:left="604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2.«Межпредметные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связи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в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март</w:t>
            </w:r>
            <w:proofErr w:type="spellEnd"/>
          </w:p>
        </w:tc>
        <w:tc>
          <w:tcPr>
            <w:tcW w:w="3070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Протокол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№4</w:t>
            </w:r>
          </w:p>
        </w:tc>
      </w:tr>
    </w:tbl>
    <w:tbl>
      <w:tblPr>
        <w:tblStyle w:val="TableNormal11"/>
        <w:tblpPr w:leftFromText="180" w:rightFromText="180" w:vertAnchor="text" w:horzAnchor="margin" w:tblpY="-2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65"/>
        <w:gridCol w:w="3072"/>
        <w:gridCol w:w="3070"/>
        <w:gridCol w:w="3072"/>
      </w:tblGrid>
      <w:tr w:rsidR="003A6EDB" w:rsidRPr="003A6EDB" w:rsidTr="003A6EDB">
        <w:trPr>
          <w:trHeight w:val="3543"/>
        </w:trPr>
        <w:tc>
          <w:tcPr>
            <w:tcW w:w="675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5465" w:type="dxa"/>
          </w:tcPr>
          <w:p w:rsidR="003A6EDB" w:rsidRPr="003A6EDB" w:rsidRDefault="003A6EDB" w:rsidP="003A6EDB">
            <w:pPr>
              <w:spacing w:line="317" w:lineRule="exact"/>
              <w:ind w:left="964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организации внеурочной</w:t>
            </w:r>
          </w:p>
          <w:p w:rsidR="003A6EDB" w:rsidRPr="003A6EDB" w:rsidRDefault="003A6EDB" w:rsidP="003A6EDB">
            <w:pPr>
              <w:ind w:left="604" w:right="429" w:firstLine="36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деятельности с учащимися» 3.Обмен опытом </w:t>
            </w:r>
            <w:r w:rsidR="0065773A"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«Творческий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отчет</w:t>
            </w:r>
          </w:p>
          <w:p w:rsidR="003A6EDB" w:rsidRPr="003A6EDB" w:rsidRDefault="003A6EDB" w:rsidP="003A6EDB">
            <w:pPr>
              <w:ind w:left="964" w:right="853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как форма повышения личной мотивации</w:t>
            </w:r>
            <w:r w:rsidRPr="003A6EDB">
              <w:rPr>
                <w:rFonts w:ascii="Times New Roman" w:eastAsia="Times New Roman" w:hAnsi="Times New Roman" w:cs="Times New Roman"/>
                <w:spacing w:val="-1"/>
                <w:sz w:val="28"/>
                <w:lang w:val="ru-RU" w:bidi="en-US"/>
              </w:rPr>
              <w:t xml:space="preserve">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учащихся».</w:t>
            </w:r>
          </w:p>
          <w:p w:rsidR="003A6EDB" w:rsidRPr="003A6EDB" w:rsidRDefault="003A6EDB" w:rsidP="003A6EDB">
            <w:pPr>
              <w:spacing w:line="242" w:lineRule="auto"/>
              <w:ind w:left="964" w:right="682" w:hanging="36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4.Итоги знаний по объединенному циклу за 3-ю</w:t>
            </w:r>
            <w:r w:rsidRPr="003A6EDB">
              <w:rPr>
                <w:rFonts w:ascii="Times New Roman" w:eastAsia="Times New Roman" w:hAnsi="Times New Roman" w:cs="Times New Roman"/>
                <w:spacing w:val="-5"/>
                <w:sz w:val="28"/>
                <w:lang w:val="ru-RU" w:bidi="en-US"/>
              </w:rPr>
              <w:t xml:space="preserve">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четверть;</w:t>
            </w:r>
          </w:p>
          <w:p w:rsidR="003A6EDB" w:rsidRPr="003A6EDB" w:rsidRDefault="003A6EDB" w:rsidP="003A6EDB">
            <w:pPr>
              <w:ind w:left="964" w:right="133" w:hanging="36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color w:val="FF0000"/>
                <w:sz w:val="28"/>
                <w:lang w:val="ru-RU" w:bidi="en-US"/>
              </w:rPr>
              <w:t>5.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Анализ участия в конкурсах, смотрах и выставках. Обсуждение</w:t>
            </w:r>
          </w:p>
          <w:p w:rsidR="003A6EDB" w:rsidRPr="003A6EDB" w:rsidRDefault="003A6EDB" w:rsidP="003A6EDB">
            <w:pPr>
              <w:spacing w:line="322" w:lineRule="exact"/>
              <w:ind w:left="964" w:right="43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возможных ошибок в проведении данных мероприятий.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3070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3072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</w:tr>
      <w:tr w:rsidR="003A6EDB" w:rsidRPr="003A6EDB" w:rsidTr="003A6EDB">
        <w:trPr>
          <w:trHeight w:val="2132"/>
        </w:trPr>
        <w:tc>
          <w:tcPr>
            <w:tcW w:w="675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5465" w:type="dxa"/>
          </w:tcPr>
          <w:p w:rsidR="003A6EDB" w:rsidRPr="003A6EDB" w:rsidRDefault="003A6EDB" w:rsidP="003A6EDB">
            <w:pPr>
              <w:spacing w:line="32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b/>
                <w:sz w:val="28"/>
                <w:lang w:val="ru-RU" w:bidi="en-US"/>
              </w:rPr>
              <w:t>Заседание № 5</w:t>
            </w:r>
          </w:p>
          <w:p w:rsidR="003A6EDB" w:rsidRPr="003A6EDB" w:rsidRDefault="003A6EDB" w:rsidP="003A6EDB">
            <w:pPr>
              <w:spacing w:before="194"/>
              <w:ind w:left="110" w:right="937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Тема: «Итоги работы методического объединения»</w:t>
            </w:r>
          </w:p>
          <w:p w:rsidR="003A6EDB" w:rsidRPr="003A6EDB" w:rsidRDefault="003A6EDB" w:rsidP="003A6EDB">
            <w:pPr>
              <w:ind w:left="110" w:right="208" w:firstLine="69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Мониторинг качества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обученности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за год; Анализ работы объединенного цикла за</w:t>
            </w:r>
          </w:p>
          <w:p w:rsidR="003A6EDB" w:rsidRPr="003A6EDB" w:rsidRDefault="0065773A" w:rsidP="003A6EDB">
            <w:pPr>
              <w:spacing w:before="1"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en-US"/>
              </w:rPr>
              <w:t>2018/2019</w:t>
            </w:r>
            <w:r w:rsidR="003A6EDB"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="003A6EDB"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учебный</w:t>
            </w:r>
            <w:proofErr w:type="spellEnd"/>
            <w:r w:rsidR="003A6EDB"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="003A6EDB"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год</w:t>
            </w:r>
            <w:proofErr w:type="spellEnd"/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май</w:t>
            </w:r>
            <w:proofErr w:type="spellEnd"/>
          </w:p>
        </w:tc>
        <w:tc>
          <w:tcPr>
            <w:tcW w:w="3070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Протокол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№5</w:t>
            </w:r>
          </w:p>
        </w:tc>
      </w:tr>
      <w:tr w:rsidR="003A6EDB" w:rsidRPr="003A6EDB" w:rsidTr="003A6EDB">
        <w:trPr>
          <w:trHeight w:val="321"/>
        </w:trPr>
        <w:tc>
          <w:tcPr>
            <w:tcW w:w="675" w:type="dxa"/>
          </w:tcPr>
          <w:p w:rsidR="003A6EDB" w:rsidRPr="003A6EDB" w:rsidRDefault="003A6EDB" w:rsidP="003A6EDB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2.</w:t>
            </w:r>
          </w:p>
        </w:tc>
        <w:tc>
          <w:tcPr>
            <w:tcW w:w="5465" w:type="dxa"/>
          </w:tcPr>
          <w:p w:rsidR="003A6EDB" w:rsidRPr="003A6EDB" w:rsidRDefault="003A6EDB" w:rsidP="003A6EDB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Корректировка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тем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самообразования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.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Сентябрь</w:t>
            </w:r>
            <w:proofErr w:type="spellEnd"/>
          </w:p>
        </w:tc>
        <w:tc>
          <w:tcPr>
            <w:tcW w:w="3070" w:type="dxa"/>
          </w:tcPr>
          <w:p w:rsidR="003A6EDB" w:rsidRPr="003A6EDB" w:rsidRDefault="003A6EDB" w:rsidP="003A6EDB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Учителя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МО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План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МО</w:t>
            </w:r>
          </w:p>
        </w:tc>
      </w:tr>
      <w:tr w:rsidR="003A6EDB" w:rsidRPr="003A6EDB" w:rsidTr="003A6EDB">
        <w:trPr>
          <w:trHeight w:val="1610"/>
        </w:trPr>
        <w:tc>
          <w:tcPr>
            <w:tcW w:w="675" w:type="dxa"/>
          </w:tcPr>
          <w:p w:rsidR="003A6EDB" w:rsidRPr="003A6EDB" w:rsidRDefault="003A6EDB" w:rsidP="003A6ED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3.</w:t>
            </w:r>
          </w:p>
        </w:tc>
        <w:tc>
          <w:tcPr>
            <w:tcW w:w="5465" w:type="dxa"/>
          </w:tcPr>
          <w:p w:rsidR="003A6EDB" w:rsidRPr="003A6EDB" w:rsidRDefault="003A6EDB" w:rsidP="003A6EDB">
            <w:pPr>
              <w:ind w:left="110" w:right="305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Участие в семинарах, педсоветах, мастер- классов, педагогических сообществ.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В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течение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года</w:t>
            </w:r>
            <w:proofErr w:type="spellEnd"/>
          </w:p>
        </w:tc>
        <w:tc>
          <w:tcPr>
            <w:tcW w:w="3070" w:type="dxa"/>
          </w:tcPr>
          <w:p w:rsidR="003A6EDB" w:rsidRPr="003A6EDB" w:rsidRDefault="003A6EDB" w:rsidP="003A6EDB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Учителя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МО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ind w:left="110" w:right="161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Блоги, сайты, грамоты, дипломы,</w:t>
            </w:r>
          </w:p>
          <w:p w:rsidR="003A6EDB" w:rsidRPr="003A6EDB" w:rsidRDefault="003A6EDB" w:rsidP="003A6EDB">
            <w:pPr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сертификаты,</w:t>
            </w:r>
          </w:p>
          <w:p w:rsidR="003A6EDB" w:rsidRPr="003A6EDB" w:rsidRDefault="003A6EDB" w:rsidP="003A6EDB">
            <w:pPr>
              <w:spacing w:line="322" w:lineRule="exact"/>
              <w:ind w:left="110" w:right="1361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материалы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выступлений</w:t>
            </w:r>
            <w:proofErr w:type="spellEnd"/>
          </w:p>
        </w:tc>
      </w:tr>
      <w:tr w:rsidR="003A6EDB" w:rsidRPr="003A6EDB" w:rsidTr="003A6EDB">
        <w:trPr>
          <w:trHeight w:val="875"/>
        </w:trPr>
        <w:tc>
          <w:tcPr>
            <w:tcW w:w="675" w:type="dxa"/>
          </w:tcPr>
          <w:p w:rsidR="003A6EDB" w:rsidRPr="003A6EDB" w:rsidRDefault="003A6EDB" w:rsidP="003A6ED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4.</w:t>
            </w:r>
          </w:p>
        </w:tc>
        <w:tc>
          <w:tcPr>
            <w:tcW w:w="5465" w:type="dxa"/>
          </w:tcPr>
          <w:p w:rsidR="003A6EDB" w:rsidRPr="003A6EDB" w:rsidRDefault="003A6EDB" w:rsidP="0065773A">
            <w:pPr>
              <w:ind w:left="110" w:right="1131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Участие в работе </w:t>
            </w:r>
            <w:r w:rsidR="0065773A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районных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МО 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В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течение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года</w:t>
            </w:r>
            <w:proofErr w:type="spellEnd"/>
          </w:p>
        </w:tc>
        <w:tc>
          <w:tcPr>
            <w:tcW w:w="3070" w:type="dxa"/>
          </w:tcPr>
          <w:p w:rsidR="003A6EDB" w:rsidRPr="003A6EDB" w:rsidRDefault="0065773A" w:rsidP="003A6EDB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Руководитель МО</w:t>
            </w:r>
          </w:p>
        </w:tc>
        <w:tc>
          <w:tcPr>
            <w:tcW w:w="3072" w:type="dxa"/>
          </w:tcPr>
          <w:p w:rsidR="003A6EDB" w:rsidRPr="003A6EDB" w:rsidRDefault="003A6EDB" w:rsidP="003A6EDB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</w:tr>
      <w:tr w:rsidR="003A6EDB" w:rsidRPr="003A6EDB" w:rsidTr="003A6EDB">
        <w:trPr>
          <w:trHeight w:val="324"/>
        </w:trPr>
        <w:tc>
          <w:tcPr>
            <w:tcW w:w="15354" w:type="dxa"/>
            <w:gridSpan w:val="5"/>
          </w:tcPr>
          <w:p w:rsidR="003A6EDB" w:rsidRPr="003A6EDB" w:rsidRDefault="003A6EDB" w:rsidP="003A6EDB">
            <w:pPr>
              <w:spacing w:line="304" w:lineRule="exact"/>
              <w:ind w:left="5477"/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 xml:space="preserve">3.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>Обеспечение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>качества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>образования</w:t>
            </w:r>
            <w:proofErr w:type="spellEnd"/>
          </w:p>
        </w:tc>
      </w:tr>
      <w:tr w:rsidR="0065773A" w:rsidRPr="003A6EDB" w:rsidTr="003A6EDB">
        <w:trPr>
          <w:trHeight w:val="321"/>
        </w:trPr>
        <w:tc>
          <w:tcPr>
            <w:tcW w:w="675" w:type="dxa"/>
          </w:tcPr>
          <w:p w:rsidR="0065773A" w:rsidRPr="003A6EDB" w:rsidRDefault="0065773A" w:rsidP="0065773A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1.</w:t>
            </w:r>
          </w:p>
        </w:tc>
        <w:tc>
          <w:tcPr>
            <w:tcW w:w="5465" w:type="dxa"/>
          </w:tcPr>
          <w:p w:rsidR="0065773A" w:rsidRDefault="0065773A" w:rsidP="0065773A">
            <w:pPr>
              <w:spacing w:line="31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Урочная деятельность</w:t>
            </w:r>
          </w:p>
          <w:p w:rsidR="0065773A" w:rsidRPr="003A6EDB" w:rsidRDefault="0065773A" w:rsidP="0065773A">
            <w:pPr>
              <w:spacing w:line="31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Проведение открытых уроков.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В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соответствии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с</w:t>
            </w:r>
          </w:p>
          <w:p w:rsidR="0065773A" w:rsidRPr="003A6EDB" w:rsidRDefault="0065773A" w:rsidP="0065773A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графиком</w:t>
            </w:r>
            <w:proofErr w:type="spellEnd"/>
          </w:p>
        </w:tc>
        <w:tc>
          <w:tcPr>
            <w:tcW w:w="3070" w:type="dxa"/>
          </w:tcPr>
          <w:p w:rsidR="0065773A" w:rsidRPr="003A6EDB" w:rsidRDefault="0065773A" w:rsidP="0065773A">
            <w:pPr>
              <w:spacing w:line="318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Учителя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МО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Технологические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карты</w:t>
            </w:r>
            <w:proofErr w:type="spellEnd"/>
          </w:p>
          <w:p w:rsidR="0065773A" w:rsidRPr="003A6EDB" w:rsidRDefault="0065773A" w:rsidP="0065773A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уроков</w:t>
            </w:r>
            <w:proofErr w:type="spellEnd"/>
          </w:p>
        </w:tc>
      </w:tr>
      <w:tr w:rsidR="0065773A" w:rsidRPr="003A6EDB" w:rsidTr="003A6EDB">
        <w:trPr>
          <w:trHeight w:val="321"/>
        </w:trPr>
        <w:tc>
          <w:tcPr>
            <w:tcW w:w="675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5465" w:type="dxa"/>
          </w:tcPr>
          <w:p w:rsidR="0065773A" w:rsidRPr="003A6EDB" w:rsidRDefault="0065773A" w:rsidP="0065773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Взаимопосещение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уроков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.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В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течение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года</w:t>
            </w:r>
            <w:proofErr w:type="spellEnd"/>
          </w:p>
        </w:tc>
        <w:tc>
          <w:tcPr>
            <w:tcW w:w="3070" w:type="dxa"/>
          </w:tcPr>
          <w:p w:rsidR="0065773A" w:rsidRPr="003A6EDB" w:rsidRDefault="0065773A" w:rsidP="0065773A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Учителя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МО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</w:tr>
    </w:tbl>
    <w:p w:rsidR="003A6EDB" w:rsidRPr="003A6EDB" w:rsidRDefault="003A6EDB" w:rsidP="003A6EDB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lang w:val="en-US" w:bidi="en-US"/>
        </w:rPr>
        <w:sectPr w:rsidR="003A6EDB" w:rsidRPr="003A6EDB">
          <w:pgSz w:w="16840" w:h="11910" w:orient="landscape"/>
          <w:pgMar w:top="1100" w:right="340" w:bottom="280" w:left="920" w:header="720" w:footer="720" w:gutter="0"/>
          <w:cols w:space="720"/>
        </w:sectPr>
      </w:pPr>
    </w:p>
    <w:tbl>
      <w:tblPr>
        <w:tblStyle w:val="TableNormal11"/>
        <w:tblpPr w:leftFromText="180" w:rightFromText="180" w:vertAnchor="text" w:horzAnchor="margin" w:tblpY="-4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65"/>
        <w:gridCol w:w="3072"/>
        <w:gridCol w:w="3070"/>
        <w:gridCol w:w="3072"/>
      </w:tblGrid>
      <w:tr w:rsidR="0065773A" w:rsidRPr="003A6EDB" w:rsidTr="0065773A">
        <w:trPr>
          <w:trHeight w:val="323"/>
        </w:trPr>
        <w:tc>
          <w:tcPr>
            <w:tcW w:w="675" w:type="dxa"/>
          </w:tcPr>
          <w:p w:rsidR="0065773A" w:rsidRPr="003A6EDB" w:rsidRDefault="0065773A" w:rsidP="0065773A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lastRenderedPageBreak/>
              <w:t>2.</w:t>
            </w:r>
          </w:p>
        </w:tc>
        <w:tc>
          <w:tcPr>
            <w:tcW w:w="5465" w:type="dxa"/>
          </w:tcPr>
          <w:p w:rsidR="0065773A" w:rsidRPr="003A6EDB" w:rsidRDefault="0065773A" w:rsidP="0065773A">
            <w:pPr>
              <w:spacing w:line="304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Внеурочная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деятельность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по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предмету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.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070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072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</w:tr>
      <w:tr w:rsidR="0065773A" w:rsidRPr="003A6EDB" w:rsidTr="0065773A">
        <w:trPr>
          <w:trHeight w:val="642"/>
        </w:trPr>
        <w:tc>
          <w:tcPr>
            <w:tcW w:w="675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5465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Предметные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недели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.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3070" w:type="dxa"/>
          </w:tcPr>
          <w:p w:rsidR="0065773A" w:rsidRPr="003A6EDB" w:rsidRDefault="0065773A" w:rsidP="0065773A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 xml:space="preserve"> </w:t>
            </w: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МО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План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предметной</w:t>
            </w:r>
            <w:proofErr w:type="spellEnd"/>
          </w:p>
          <w:p w:rsidR="0065773A" w:rsidRPr="003A6EDB" w:rsidRDefault="0065773A" w:rsidP="0065773A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недели</w:t>
            </w:r>
            <w:proofErr w:type="spellEnd"/>
          </w:p>
        </w:tc>
      </w:tr>
      <w:tr w:rsidR="0065773A" w:rsidRPr="003A6EDB" w:rsidTr="0065773A">
        <w:trPr>
          <w:trHeight w:val="645"/>
        </w:trPr>
        <w:tc>
          <w:tcPr>
            <w:tcW w:w="675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5465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Участие в предметных олимпиадах и</w:t>
            </w:r>
          </w:p>
          <w:p w:rsidR="0065773A" w:rsidRPr="003A6EDB" w:rsidRDefault="0065773A" w:rsidP="0065773A">
            <w:pPr>
              <w:spacing w:line="311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конкурсах различного уровня.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В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течение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года</w:t>
            </w:r>
            <w:proofErr w:type="spellEnd"/>
          </w:p>
        </w:tc>
        <w:tc>
          <w:tcPr>
            <w:tcW w:w="3070" w:type="dxa"/>
          </w:tcPr>
          <w:p w:rsidR="0065773A" w:rsidRPr="003A6EDB" w:rsidRDefault="0065773A" w:rsidP="0065773A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Учителя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МО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Анализ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,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грамоты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,</w:t>
            </w:r>
          </w:p>
          <w:p w:rsidR="0065773A" w:rsidRPr="003A6EDB" w:rsidRDefault="0065773A" w:rsidP="0065773A">
            <w:pPr>
              <w:spacing w:line="311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дипломы</w:t>
            </w:r>
            <w:proofErr w:type="spellEnd"/>
          </w:p>
        </w:tc>
      </w:tr>
      <w:tr w:rsidR="0065773A" w:rsidRPr="003A6EDB" w:rsidTr="0065773A">
        <w:trPr>
          <w:trHeight w:val="643"/>
        </w:trPr>
        <w:tc>
          <w:tcPr>
            <w:tcW w:w="675" w:type="dxa"/>
          </w:tcPr>
          <w:p w:rsidR="0065773A" w:rsidRPr="003A6EDB" w:rsidRDefault="0065773A" w:rsidP="0065773A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3.</w:t>
            </w:r>
          </w:p>
        </w:tc>
        <w:tc>
          <w:tcPr>
            <w:tcW w:w="5465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Создание условий для повышения качества</w:t>
            </w:r>
          </w:p>
          <w:p w:rsidR="0065773A" w:rsidRPr="003A6EDB" w:rsidRDefault="0065773A" w:rsidP="0065773A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образования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3070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3072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</w:tr>
      <w:tr w:rsidR="0065773A" w:rsidRPr="003A6EDB" w:rsidTr="0065773A">
        <w:trPr>
          <w:trHeight w:val="643"/>
        </w:trPr>
        <w:tc>
          <w:tcPr>
            <w:tcW w:w="675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</w:p>
        </w:tc>
        <w:tc>
          <w:tcPr>
            <w:tcW w:w="5465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План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развития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кабинета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.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Сентябрь</w:t>
            </w:r>
            <w:proofErr w:type="spellEnd"/>
          </w:p>
        </w:tc>
        <w:tc>
          <w:tcPr>
            <w:tcW w:w="3070" w:type="dxa"/>
          </w:tcPr>
          <w:p w:rsidR="0065773A" w:rsidRPr="003A6EDB" w:rsidRDefault="0065773A" w:rsidP="0065773A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Учителя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МО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План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развитие</w:t>
            </w:r>
            <w:proofErr w:type="spellEnd"/>
          </w:p>
          <w:p w:rsidR="0065773A" w:rsidRPr="003A6EDB" w:rsidRDefault="0065773A" w:rsidP="0065773A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кабинета</w:t>
            </w:r>
            <w:proofErr w:type="spellEnd"/>
          </w:p>
        </w:tc>
      </w:tr>
      <w:tr w:rsidR="0065773A" w:rsidRPr="003A6EDB" w:rsidTr="0065773A">
        <w:trPr>
          <w:trHeight w:val="645"/>
        </w:trPr>
        <w:tc>
          <w:tcPr>
            <w:tcW w:w="675" w:type="dxa"/>
          </w:tcPr>
          <w:p w:rsidR="0065773A" w:rsidRPr="003A6EDB" w:rsidRDefault="0065773A" w:rsidP="0065773A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5465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Дидактические материалы, таблицы,</w:t>
            </w:r>
          </w:p>
          <w:p w:rsidR="0065773A" w:rsidRPr="003A6EDB" w:rsidRDefault="0065773A" w:rsidP="0065773A">
            <w:pPr>
              <w:spacing w:before="2"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val="ru-RU" w:bidi="en-US"/>
              </w:rPr>
              <w:t>наглядные пособия.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В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течение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года</w:t>
            </w:r>
            <w:proofErr w:type="spellEnd"/>
          </w:p>
        </w:tc>
        <w:tc>
          <w:tcPr>
            <w:tcW w:w="3070" w:type="dxa"/>
          </w:tcPr>
          <w:p w:rsidR="0065773A" w:rsidRPr="003A6EDB" w:rsidRDefault="0065773A" w:rsidP="0065773A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Учителя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МО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Дидактическая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копилка</w:t>
            </w:r>
            <w:proofErr w:type="spellEnd"/>
          </w:p>
        </w:tc>
      </w:tr>
      <w:tr w:rsidR="0065773A" w:rsidRPr="003A6EDB" w:rsidTr="0065773A">
        <w:trPr>
          <w:trHeight w:val="321"/>
        </w:trPr>
        <w:tc>
          <w:tcPr>
            <w:tcW w:w="15354" w:type="dxa"/>
            <w:gridSpan w:val="5"/>
          </w:tcPr>
          <w:p w:rsidR="0065773A" w:rsidRPr="003A6EDB" w:rsidRDefault="0065773A" w:rsidP="0065773A">
            <w:pPr>
              <w:spacing w:line="301" w:lineRule="exact"/>
              <w:ind w:left="3896"/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 xml:space="preserve">4.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>Мониторинг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>результатов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>профессиональной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b/>
                <w:i/>
                <w:sz w:val="28"/>
                <w:lang w:bidi="en-US"/>
              </w:rPr>
              <w:t>деятельности</w:t>
            </w:r>
            <w:proofErr w:type="spellEnd"/>
          </w:p>
        </w:tc>
      </w:tr>
      <w:tr w:rsidR="0065773A" w:rsidRPr="003A6EDB" w:rsidTr="0065773A">
        <w:trPr>
          <w:trHeight w:val="645"/>
        </w:trPr>
        <w:tc>
          <w:tcPr>
            <w:tcW w:w="675" w:type="dxa"/>
          </w:tcPr>
          <w:p w:rsidR="0065773A" w:rsidRPr="003A6EDB" w:rsidRDefault="0065773A" w:rsidP="0065773A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1.</w:t>
            </w:r>
          </w:p>
        </w:tc>
        <w:tc>
          <w:tcPr>
            <w:tcW w:w="5465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Самоанализ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результатов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деятельности</w:t>
            </w:r>
            <w:proofErr w:type="spellEnd"/>
          </w:p>
          <w:p w:rsidR="0065773A" w:rsidRPr="003A6EDB" w:rsidRDefault="0065773A" w:rsidP="0065773A">
            <w:pPr>
              <w:spacing w:line="311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proofErr w:type="gram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учителя</w:t>
            </w:r>
            <w:proofErr w:type="spellEnd"/>
            <w:proofErr w:type="gram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.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Май</w:t>
            </w:r>
            <w:proofErr w:type="spellEnd"/>
          </w:p>
        </w:tc>
        <w:tc>
          <w:tcPr>
            <w:tcW w:w="3070" w:type="dxa"/>
          </w:tcPr>
          <w:p w:rsidR="0065773A" w:rsidRPr="003A6EDB" w:rsidRDefault="0065773A" w:rsidP="0065773A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Учителя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МО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Анализ</w:t>
            </w:r>
            <w:proofErr w:type="spellEnd"/>
          </w:p>
        </w:tc>
      </w:tr>
      <w:tr w:rsidR="0065773A" w:rsidRPr="003A6EDB" w:rsidTr="0065773A">
        <w:trPr>
          <w:trHeight w:val="321"/>
        </w:trPr>
        <w:tc>
          <w:tcPr>
            <w:tcW w:w="675" w:type="dxa"/>
          </w:tcPr>
          <w:p w:rsidR="0065773A" w:rsidRPr="003A6EDB" w:rsidRDefault="0065773A" w:rsidP="0065773A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2.</w:t>
            </w:r>
          </w:p>
        </w:tc>
        <w:tc>
          <w:tcPr>
            <w:tcW w:w="5465" w:type="dxa"/>
          </w:tcPr>
          <w:p w:rsidR="0065773A" w:rsidRPr="003A6EDB" w:rsidRDefault="0065773A" w:rsidP="0065773A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Анализ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работы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МО.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Май</w:t>
            </w:r>
            <w:proofErr w:type="spellEnd"/>
          </w:p>
        </w:tc>
        <w:tc>
          <w:tcPr>
            <w:tcW w:w="3070" w:type="dxa"/>
          </w:tcPr>
          <w:p w:rsidR="0065773A" w:rsidRPr="003A6EDB" w:rsidRDefault="0065773A" w:rsidP="0065773A">
            <w:pPr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Руководитель</w:t>
            </w:r>
            <w:proofErr w:type="spellEnd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МО</w:t>
            </w:r>
          </w:p>
        </w:tc>
        <w:tc>
          <w:tcPr>
            <w:tcW w:w="3072" w:type="dxa"/>
          </w:tcPr>
          <w:p w:rsidR="0065773A" w:rsidRPr="003A6EDB" w:rsidRDefault="0065773A" w:rsidP="0065773A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proofErr w:type="spellStart"/>
            <w:r w:rsidRPr="003A6EDB">
              <w:rPr>
                <w:rFonts w:ascii="Times New Roman" w:eastAsia="Times New Roman" w:hAnsi="Times New Roman" w:cs="Times New Roman"/>
                <w:sz w:val="28"/>
                <w:lang w:bidi="en-US"/>
              </w:rPr>
              <w:t>Анализ</w:t>
            </w:r>
            <w:proofErr w:type="spellEnd"/>
          </w:p>
        </w:tc>
      </w:tr>
    </w:tbl>
    <w:p w:rsidR="003A6EDB" w:rsidRPr="003A6EDB" w:rsidRDefault="003A6EDB" w:rsidP="003A6E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 w:bidi="en-US"/>
        </w:rPr>
        <w:sectPr w:rsidR="003A6EDB" w:rsidRPr="003A6EDB">
          <w:pgSz w:w="16840" w:h="11910" w:orient="landscape"/>
          <w:pgMar w:top="1100" w:right="340" w:bottom="280" w:left="920" w:header="720" w:footer="720" w:gutter="0"/>
          <w:cols w:space="720"/>
        </w:sectPr>
      </w:pPr>
      <w:bookmarkStart w:id="0" w:name="_GoBack"/>
      <w:bookmarkEnd w:id="0"/>
    </w:p>
    <w:p w:rsidR="006E2F5B" w:rsidRPr="006E2F5B" w:rsidRDefault="006E2F5B" w:rsidP="0065773A">
      <w:pPr>
        <w:rPr>
          <w:rFonts w:ascii="Times New Roman" w:hAnsi="Times New Roman" w:cs="Times New Roman"/>
          <w:b/>
          <w:sz w:val="24"/>
          <w:szCs w:val="24"/>
        </w:rPr>
      </w:pPr>
    </w:p>
    <w:sectPr w:rsidR="006E2F5B" w:rsidRPr="006E2F5B" w:rsidSect="00D618DF">
      <w:pgSz w:w="16840" w:h="11910" w:orient="landscape"/>
      <w:pgMar w:top="1060" w:right="3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B3" w:rsidRDefault="00AF6EB3" w:rsidP="00746DDA">
      <w:pPr>
        <w:spacing w:after="0" w:line="240" w:lineRule="auto"/>
      </w:pPr>
      <w:r>
        <w:separator/>
      </w:r>
    </w:p>
  </w:endnote>
  <w:endnote w:type="continuationSeparator" w:id="0">
    <w:p w:rsidR="00AF6EB3" w:rsidRDefault="00AF6EB3" w:rsidP="0074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B3" w:rsidRDefault="00AF6EB3" w:rsidP="00746DDA">
      <w:pPr>
        <w:spacing w:after="0" w:line="240" w:lineRule="auto"/>
      </w:pPr>
      <w:r>
        <w:separator/>
      </w:r>
    </w:p>
  </w:footnote>
  <w:footnote w:type="continuationSeparator" w:id="0">
    <w:p w:rsidR="00AF6EB3" w:rsidRDefault="00AF6EB3" w:rsidP="00746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51E"/>
    <w:multiLevelType w:val="hybridMultilevel"/>
    <w:tmpl w:val="19B0BE20"/>
    <w:lvl w:ilvl="0" w:tplc="81309CAC">
      <w:start w:val="1"/>
      <w:numFmt w:val="decimal"/>
      <w:lvlText w:val="%1."/>
      <w:lvlJc w:val="left"/>
      <w:pPr>
        <w:ind w:left="890" w:hanging="288"/>
      </w:pPr>
      <w:rPr>
        <w:rFonts w:hint="default"/>
        <w:spacing w:val="0"/>
        <w:w w:val="100"/>
        <w:lang w:val="en-US" w:eastAsia="en-US" w:bidi="en-US"/>
      </w:rPr>
    </w:lvl>
    <w:lvl w:ilvl="1" w:tplc="21E0EF24">
      <w:numFmt w:val="bullet"/>
      <w:lvlText w:val="•"/>
      <w:lvlJc w:val="left"/>
      <w:pPr>
        <w:ind w:left="1355" w:hanging="288"/>
      </w:pPr>
      <w:rPr>
        <w:rFonts w:hint="default"/>
        <w:lang w:val="en-US" w:eastAsia="en-US" w:bidi="en-US"/>
      </w:rPr>
    </w:lvl>
    <w:lvl w:ilvl="2" w:tplc="D3E20AF4">
      <w:numFmt w:val="bullet"/>
      <w:lvlText w:val="•"/>
      <w:lvlJc w:val="left"/>
      <w:pPr>
        <w:ind w:left="1811" w:hanging="288"/>
      </w:pPr>
      <w:rPr>
        <w:rFonts w:hint="default"/>
        <w:lang w:val="en-US" w:eastAsia="en-US" w:bidi="en-US"/>
      </w:rPr>
    </w:lvl>
    <w:lvl w:ilvl="3" w:tplc="80AE1EC8">
      <w:numFmt w:val="bullet"/>
      <w:lvlText w:val="•"/>
      <w:lvlJc w:val="left"/>
      <w:pPr>
        <w:ind w:left="2266" w:hanging="288"/>
      </w:pPr>
      <w:rPr>
        <w:rFonts w:hint="default"/>
        <w:lang w:val="en-US" w:eastAsia="en-US" w:bidi="en-US"/>
      </w:rPr>
    </w:lvl>
    <w:lvl w:ilvl="4" w:tplc="5728F47A">
      <w:numFmt w:val="bullet"/>
      <w:lvlText w:val="•"/>
      <w:lvlJc w:val="left"/>
      <w:pPr>
        <w:ind w:left="2722" w:hanging="288"/>
      </w:pPr>
      <w:rPr>
        <w:rFonts w:hint="default"/>
        <w:lang w:val="en-US" w:eastAsia="en-US" w:bidi="en-US"/>
      </w:rPr>
    </w:lvl>
    <w:lvl w:ilvl="5" w:tplc="B6149FE0">
      <w:numFmt w:val="bullet"/>
      <w:lvlText w:val="•"/>
      <w:lvlJc w:val="left"/>
      <w:pPr>
        <w:ind w:left="3177" w:hanging="288"/>
      </w:pPr>
      <w:rPr>
        <w:rFonts w:hint="default"/>
        <w:lang w:val="en-US" w:eastAsia="en-US" w:bidi="en-US"/>
      </w:rPr>
    </w:lvl>
    <w:lvl w:ilvl="6" w:tplc="C09E27A8">
      <w:numFmt w:val="bullet"/>
      <w:lvlText w:val="•"/>
      <w:lvlJc w:val="left"/>
      <w:pPr>
        <w:ind w:left="3633" w:hanging="288"/>
      </w:pPr>
      <w:rPr>
        <w:rFonts w:hint="default"/>
        <w:lang w:val="en-US" w:eastAsia="en-US" w:bidi="en-US"/>
      </w:rPr>
    </w:lvl>
    <w:lvl w:ilvl="7" w:tplc="E3D87E7C">
      <w:numFmt w:val="bullet"/>
      <w:lvlText w:val="•"/>
      <w:lvlJc w:val="left"/>
      <w:pPr>
        <w:ind w:left="4088" w:hanging="288"/>
      </w:pPr>
      <w:rPr>
        <w:rFonts w:hint="default"/>
        <w:lang w:val="en-US" w:eastAsia="en-US" w:bidi="en-US"/>
      </w:rPr>
    </w:lvl>
    <w:lvl w:ilvl="8" w:tplc="B8205242">
      <w:numFmt w:val="bullet"/>
      <w:lvlText w:val="•"/>
      <w:lvlJc w:val="left"/>
      <w:pPr>
        <w:ind w:left="4544" w:hanging="288"/>
      </w:pPr>
      <w:rPr>
        <w:rFonts w:hint="default"/>
        <w:lang w:val="en-US" w:eastAsia="en-US" w:bidi="en-US"/>
      </w:rPr>
    </w:lvl>
  </w:abstractNum>
  <w:abstractNum w:abstractNumId="1">
    <w:nsid w:val="306547DE"/>
    <w:multiLevelType w:val="hybridMultilevel"/>
    <w:tmpl w:val="9426EE9C"/>
    <w:lvl w:ilvl="0" w:tplc="041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>
    <w:nsid w:val="36B923B0"/>
    <w:multiLevelType w:val="hybridMultilevel"/>
    <w:tmpl w:val="7C60077C"/>
    <w:lvl w:ilvl="0" w:tplc="8ECCABF6">
      <w:start w:val="1"/>
      <w:numFmt w:val="decimal"/>
      <w:lvlText w:val="%1."/>
      <w:lvlJc w:val="left"/>
      <w:pPr>
        <w:ind w:left="830" w:hanging="348"/>
      </w:pPr>
      <w:rPr>
        <w:rFonts w:hint="default"/>
        <w:spacing w:val="0"/>
        <w:w w:val="100"/>
        <w:lang w:val="en-US" w:eastAsia="en-US" w:bidi="en-US"/>
      </w:rPr>
    </w:lvl>
    <w:lvl w:ilvl="1" w:tplc="82C42B72">
      <w:numFmt w:val="bullet"/>
      <w:lvlText w:val="•"/>
      <w:lvlJc w:val="left"/>
      <w:pPr>
        <w:ind w:left="1301" w:hanging="348"/>
      </w:pPr>
      <w:rPr>
        <w:rFonts w:hint="default"/>
        <w:lang w:val="en-US" w:eastAsia="en-US" w:bidi="en-US"/>
      </w:rPr>
    </w:lvl>
    <w:lvl w:ilvl="2" w:tplc="2E6C63F2">
      <w:numFmt w:val="bullet"/>
      <w:lvlText w:val="•"/>
      <w:lvlJc w:val="left"/>
      <w:pPr>
        <w:ind w:left="1763" w:hanging="348"/>
      </w:pPr>
      <w:rPr>
        <w:rFonts w:hint="default"/>
        <w:lang w:val="en-US" w:eastAsia="en-US" w:bidi="en-US"/>
      </w:rPr>
    </w:lvl>
    <w:lvl w:ilvl="3" w:tplc="979CD8E2">
      <w:numFmt w:val="bullet"/>
      <w:lvlText w:val="•"/>
      <w:lvlJc w:val="left"/>
      <w:pPr>
        <w:ind w:left="2224" w:hanging="348"/>
      </w:pPr>
      <w:rPr>
        <w:rFonts w:hint="default"/>
        <w:lang w:val="en-US" w:eastAsia="en-US" w:bidi="en-US"/>
      </w:rPr>
    </w:lvl>
    <w:lvl w:ilvl="4" w:tplc="FF62DBFA">
      <w:numFmt w:val="bullet"/>
      <w:lvlText w:val="•"/>
      <w:lvlJc w:val="left"/>
      <w:pPr>
        <w:ind w:left="2686" w:hanging="348"/>
      </w:pPr>
      <w:rPr>
        <w:rFonts w:hint="default"/>
        <w:lang w:val="en-US" w:eastAsia="en-US" w:bidi="en-US"/>
      </w:rPr>
    </w:lvl>
    <w:lvl w:ilvl="5" w:tplc="C35C5794">
      <w:numFmt w:val="bullet"/>
      <w:lvlText w:val="•"/>
      <w:lvlJc w:val="left"/>
      <w:pPr>
        <w:ind w:left="3147" w:hanging="348"/>
      </w:pPr>
      <w:rPr>
        <w:rFonts w:hint="default"/>
        <w:lang w:val="en-US" w:eastAsia="en-US" w:bidi="en-US"/>
      </w:rPr>
    </w:lvl>
    <w:lvl w:ilvl="6" w:tplc="4078B84E">
      <w:numFmt w:val="bullet"/>
      <w:lvlText w:val="•"/>
      <w:lvlJc w:val="left"/>
      <w:pPr>
        <w:ind w:left="3609" w:hanging="348"/>
      </w:pPr>
      <w:rPr>
        <w:rFonts w:hint="default"/>
        <w:lang w:val="en-US" w:eastAsia="en-US" w:bidi="en-US"/>
      </w:rPr>
    </w:lvl>
    <w:lvl w:ilvl="7" w:tplc="089A63D2">
      <w:numFmt w:val="bullet"/>
      <w:lvlText w:val="•"/>
      <w:lvlJc w:val="left"/>
      <w:pPr>
        <w:ind w:left="4070" w:hanging="348"/>
      </w:pPr>
      <w:rPr>
        <w:rFonts w:hint="default"/>
        <w:lang w:val="en-US" w:eastAsia="en-US" w:bidi="en-US"/>
      </w:rPr>
    </w:lvl>
    <w:lvl w:ilvl="8" w:tplc="CB54FA54">
      <w:numFmt w:val="bullet"/>
      <w:lvlText w:val="•"/>
      <w:lvlJc w:val="left"/>
      <w:pPr>
        <w:ind w:left="4532" w:hanging="348"/>
      </w:pPr>
      <w:rPr>
        <w:rFonts w:hint="default"/>
        <w:lang w:val="en-US" w:eastAsia="en-US" w:bidi="en-US"/>
      </w:rPr>
    </w:lvl>
  </w:abstractNum>
  <w:abstractNum w:abstractNumId="3">
    <w:nsid w:val="496E384D"/>
    <w:multiLevelType w:val="hybridMultilevel"/>
    <w:tmpl w:val="53D2EEC4"/>
    <w:lvl w:ilvl="0" w:tplc="3CD05D3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60"/>
    <w:rsid w:val="002B378D"/>
    <w:rsid w:val="003A6EDB"/>
    <w:rsid w:val="0065773A"/>
    <w:rsid w:val="006E2F5B"/>
    <w:rsid w:val="00713760"/>
    <w:rsid w:val="00746DDA"/>
    <w:rsid w:val="00AF6EB3"/>
    <w:rsid w:val="00D618DF"/>
    <w:rsid w:val="00D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5F51-F61D-46B8-9F9A-6B75ECE8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F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DDA"/>
  </w:style>
  <w:style w:type="paragraph" w:styleId="a5">
    <w:name w:val="footer"/>
    <w:basedOn w:val="a"/>
    <w:link w:val="a6"/>
    <w:uiPriority w:val="99"/>
    <w:unhideWhenUsed/>
    <w:rsid w:val="0074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DDA"/>
  </w:style>
  <w:style w:type="table" w:customStyle="1" w:styleId="TableNormal1">
    <w:name w:val="Table Normal1"/>
    <w:uiPriority w:val="2"/>
    <w:semiHidden/>
    <w:unhideWhenUsed/>
    <w:qFormat/>
    <w:rsid w:val="00D61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A6E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3A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2018-07-05T08:34:00Z</dcterms:created>
  <dcterms:modified xsi:type="dcterms:W3CDTF">2018-07-05T08:34:00Z</dcterms:modified>
</cp:coreProperties>
</file>